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CE52F" w14:textId="77777777" w:rsidR="00594759" w:rsidRDefault="00000000">
      <w:pPr>
        <w:spacing w:line="259" w:lineRule="auto"/>
        <w:ind w:left="-1559" w:right="10726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7CEB70E" wp14:editId="3051674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686288"/>
            <wp:effectExtent l="0" t="0" r="0" b="0"/>
            <wp:wrapTopAndBottom/>
            <wp:docPr id="6884" name="Picture 68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4" name="Picture 688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880E763" w14:textId="1A67417F" w:rsidR="00594759" w:rsidRDefault="00924B0A" w:rsidP="00924B0A">
      <w:pPr>
        <w:spacing w:line="259" w:lineRule="auto"/>
        <w:ind w:right="0"/>
        <w:jc w:val="left"/>
      </w:pPr>
      <w:r>
        <w:rPr>
          <w:b/>
          <w:sz w:val="24"/>
        </w:rPr>
        <w:lastRenderedPageBreak/>
        <w:t xml:space="preserve">               </w:t>
      </w:r>
      <w:r w:rsidR="00000000">
        <w:rPr>
          <w:b/>
          <w:sz w:val="24"/>
        </w:rPr>
        <w:t xml:space="preserve">ATIVIDADES ACADÊMICAS COMPLEMENTARES </w:t>
      </w:r>
      <w:r>
        <w:rPr>
          <w:b/>
          <w:sz w:val="24"/>
        </w:rPr>
        <w:t>DOUTORADO</w:t>
      </w:r>
    </w:p>
    <w:p w14:paraId="543973FD" w14:textId="77777777" w:rsidR="00594759" w:rsidRDefault="00000000">
      <w:pPr>
        <w:spacing w:line="259" w:lineRule="auto"/>
        <w:ind w:right="16"/>
        <w:jc w:val="left"/>
      </w:pPr>
      <w:r>
        <w:rPr>
          <w:b/>
          <w:sz w:val="15"/>
        </w:rPr>
        <w:t xml:space="preserve"> </w:t>
      </w:r>
    </w:p>
    <w:tbl>
      <w:tblPr>
        <w:tblStyle w:val="TableGrid"/>
        <w:tblW w:w="9040" w:type="dxa"/>
        <w:tblInd w:w="111" w:type="dxa"/>
        <w:tblCellMar>
          <w:top w:w="49" w:type="dxa"/>
          <w:left w:w="0" w:type="dxa"/>
          <w:bottom w:w="0" w:type="dxa"/>
          <w:right w:w="7" w:type="dxa"/>
        </w:tblCellMar>
        <w:tblLook w:val="04A0" w:firstRow="1" w:lastRow="0" w:firstColumn="1" w:lastColumn="0" w:noHBand="0" w:noVBand="1"/>
      </w:tblPr>
      <w:tblGrid>
        <w:gridCol w:w="7320"/>
        <w:gridCol w:w="1720"/>
      </w:tblGrid>
      <w:tr w:rsidR="00594759" w14:paraId="0F9DE898" w14:textId="77777777">
        <w:trPr>
          <w:trHeight w:val="48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3A580" w14:textId="77777777" w:rsidR="00594759" w:rsidRDefault="00000000">
            <w:pPr>
              <w:spacing w:line="259" w:lineRule="auto"/>
              <w:ind w:left="24" w:right="0"/>
              <w:jc w:val="left"/>
            </w:pPr>
            <w:r>
              <w:rPr>
                <w:b/>
              </w:rPr>
              <w:t xml:space="preserve">Atividades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90EB40" w14:textId="77777777" w:rsidR="00594759" w:rsidRDefault="00000000">
            <w:pPr>
              <w:spacing w:line="259" w:lineRule="auto"/>
              <w:ind w:left="48" w:right="0"/>
            </w:pPr>
            <w:r>
              <w:rPr>
                <w:b/>
              </w:rPr>
              <w:t>Créditos/unidade</w:t>
            </w:r>
          </w:p>
        </w:tc>
      </w:tr>
      <w:tr w:rsidR="00594759" w14:paraId="7887F4B3" w14:textId="77777777">
        <w:trPr>
          <w:trHeight w:val="104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0C9BD" w14:textId="77777777" w:rsidR="00594759" w:rsidRDefault="00000000">
            <w:pPr>
              <w:spacing w:line="259" w:lineRule="auto"/>
              <w:ind w:left="24" w:right="2"/>
            </w:pPr>
            <w:r>
              <w:t xml:space="preserve">1. Artigo aceito para publicação ou publicado, em revista nacional ou internacional com Qualis e indexada, ou registro de patente, resultante deste Programa, de autoria do </w:t>
            </w:r>
            <w:r>
              <w:rPr>
                <w:b/>
              </w:rPr>
              <w:t xml:space="preserve">discente com seu orientador. (Conta a partir do segundo aceito se já tiver 1 submetido).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82C2E" w14:textId="77777777" w:rsidR="00594759" w:rsidRDefault="00000000">
            <w:pPr>
              <w:tabs>
                <w:tab w:val="center" w:pos="864"/>
              </w:tabs>
              <w:spacing w:line="259" w:lineRule="auto"/>
              <w:ind w:left="-10" w:right="0"/>
              <w:jc w:val="left"/>
            </w:pPr>
            <w:r>
              <w:t xml:space="preserve"> </w:t>
            </w:r>
            <w:r>
              <w:tab/>
              <w:t xml:space="preserve">5 </w:t>
            </w:r>
          </w:p>
          <w:p w14:paraId="3C43B65B" w14:textId="77777777" w:rsidR="00594759" w:rsidRDefault="00000000">
            <w:pPr>
              <w:spacing w:line="259" w:lineRule="auto"/>
              <w:ind w:left="-18" w:right="0"/>
              <w:jc w:val="left"/>
            </w:pPr>
            <w:r>
              <w:t xml:space="preserve"> </w:t>
            </w:r>
          </w:p>
          <w:p w14:paraId="0CB78C24" w14:textId="77777777" w:rsidR="00594759" w:rsidRDefault="00000000">
            <w:pPr>
              <w:spacing w:line="259" w:lineRule="auto"/>
              <w:ind w:left="-11" w:right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594759" w14:paraId="70B9C783" w14:textId="77777777">
        <w:trPr>
          <w:trHeight w:val="82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C37D01" w14:textId="77777777" w:rsidR="00594759" w:rsidRDefault="00000000">
            <w:pPr>
              <w:spacing w:line="259" w:lineRule="auto"/>
              <w:ind w:left="24" w:right="0"/>
            </w:pPr>
            <w:r>
              <w:t xml:space="preserve">2. Artigo submetido para publicação, em revista nacional ou internacional com Qualis e indexada, ou registro de patente, resultante deste Programa, de autoria do </w:t>
            </w:r>
            <w:r>
              <w:rPr>
                <w:b/>
              </w:rPr>
              <w:t xml:space="preserve">discente com seu orientador. (Conta a partir do terceiro).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F3A25" w14:textId="77777777" w:rsidR="00594759" w:rsidRDefault="00000000">
            <w:pPr>
              <w:tabs>
                <w:tab w:val="center" w:pos="864"/>
              </w:tabs>
              <w:spacing w:line="259" w:lineRule="auto"/>
              <w:ind w:left="-13" w:right="0"/>
              <w:jc w:val="left"/>
            </w:pPr>
            <w:r>
              <w:t xml:space="preserve"> </w:t>
            </w:r>
            <w:r>
              <w:tab/>
              <w:t xml:space="preserve">3 </w:t>
            </w:r>
          </w:p>
          <w:p w14:paraId="278692C8" w14:textId="77777777" w:rsidR="00594759" w:rsidRDefault="00000000">
            <w:pPr>
              <w:spacing w:line="259" w:lineRule="auto"/>
              <w:ind w:left="-7" w:right="0"/>
              <w:jc w:val="left"/>
            </w:pPr>
            <w:r>
              <w:t xml:space="preserve"> </w:t>
            </w:r>
          </w:p>
        </w:tc>
      </w:tr>
      <w:tr w:rsidR="00594759" w14:paraId="534CC90C" w14:textId="77777777">
        <w:trPr>
          <w:trHeight w:val="78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7EA06" w14:textId="77777777" w:rsidR="00594759" w:rsidRDefault="00000000">
            <w:pPr>
              <w:spacing w:line="259" w:lineRule="auto"/>
              <w:ind w:left="24" w:right="0"/>
              <w:jc w:val="left"/>
            </w:pPr>
            <w:r>
              <w:t xml:space="preserve">3. Trabalho completo apresentado e publicado em anais de </w:t>
            </w:r>
            <w:r>
              <w:rPr>
                <w:b/>
              </w:rPr>
              <w:t xml:space="preserve">evento internacional.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99E5A" w14:textId="77777777" w:rsidR="00594759" w:rsidRDefault="00000000">
            <w:pPr>
              <w:tabs>
                <w:tab w:val="center" w:pos="864"/>
              </w:tabs>
              <w:spacing w:line="259" w:lineRule="auto"/>
              <w:ind w:left="-15" w:right="0"/>
              <w:jc w:val="left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3 </w:t>
            </w:r>
          </w:p>
        </w:tc>
      </w:tr>
      <w:tr w:rsidR="00594759" w14:paraId="3E3817EB" w14:textId="77777777">
        <w:trPr>
          <w:trHeight w:val="54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AFFE" w14:textId="77777777" w:rsidR="00594759" w:rsidRDefault="00000000">
            <w:pPr>
              <w:spacing w:line="259" w:lineRule="auto"/>
              <w:ind w:left="24" w:right="0"/>
            </w:pPr>
            <w:r>
              <w:t xml:space="preserve">4. Trabalho completo apresentado e publicado em anais de </w:t>
            </w:r>
            <w:r>
              <w:rPr>
                <w:b/>
              </w:rPr>
              <w:t>evento nacional</w:t>
            </w:r>
            <w:r>
              <w:t xml:space="preserve">. (Limitado a 3 )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18CED" w14:textId="77777777" w:rsidR="00594759" w:rsidRDefault="00000000">
            <w:pPr>
              <w:tabs>
                <w:tab w:val="center" w:pos="864"/>
              </w:tabs>
              <w:spacing w:line="259" w:lineRule="auto"/>
              <w:ind w:left="-8" w:right="0"/>
              <w:jc w:val="left"/>
            </w:pPr>
            <w:r>
              <w:t xml:space="preserve"> </w:t>
            </w:r>
            <w:r>
              <w:tab/>
              <w:t xml:space="preserve">2 </w:t>
            </w:r>
          </w:p>
        </w:tc>
      </w:tr>
      <w:tr w:rsidR="00594759" w14:paraId="2203A13C" w14:textId="77777777">
        <w:trPr>
          <w:trHeight w:val="42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A7894" w14:textId="77777777" w:rsidR="00594759" w:rsidRDefault="00000000">
            <w:pPr>
              <w:spacing w:line="259" w:lineRule="auto"/>
              <w:ind w:left="24" w:right="0"/>
              <w:jc w:val="left"/>
            </w:pPr>
            <w:r>
              <w:t xml:space="preserve">5. Capítulo de livro, livro organizado com ISBN na área de conhecimento.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06FF4" w14:textId="77777777" w:rsidR="00594759" w:rsidRDefault="00000000">
            <w:pPr>
              <w:spacing w:line="259" w:lineRule="auto"/>
              <w:ind w:left="15" w:right="0"/>
              <w:jc w:val="center"/>
            </w:pPr>
            <w:r>
              <w:t xml:space="preserve">1,5 </w:t>
            </w:r>
          </w:p>
        </w:tc>
      </w:tr>
      <w:tr w:rsidR="00594759" w14:paraId="0146EA91" w14:textId="77777777">
        <w:trPr>
          <w:trHeight w:val="58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D3A1E" w14:textId="77777777" w:rsidR="00594759" w:rsidRDefault="00000000">
            <w:pPr>
              <w:spacing w:line="259" w:lineRule="auto"/>
              <w:ind w:left="24" w:right="0"/>
              <w:jc w:val="left"/>
            </w:pPr>
            <w:r>
              <w:t xml:space="preserve">6. Participação no Seminário Integrado de Pesquisa em Educação em Ciências e Matemática do PPGECM na modalidade de </w:t>
            </w:r>
            <w:r>
              <w:rPr>
                <w:b/>
              </w:rPr>
              <w:t xml:space="preserve">apresentador(a). 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B30AB" w14:textId="77777777" w:rsidR="00594759" w:rsidRDefault="00000000">
            <w:pPr>
              <w:tabs>
                <w:tab w:val="center" w:pos="864"/>
              </w:tabs>
              <w:spacing w:line="259" w:lineRule="auto"/>
              <w:ind w:left="-9" w:right="0"/>
              <w:jc w:val="left"/>
            </w:pPr>
            <w:r>
              <w:t xml:space="preserve"> </w:t>
            </w:r>
            <w:r>
              <w:tab/>
              <w:t xml:space="preserve">0,5 </w:t>
            </w:r>
          </w:p>
        </w:tc>
      </w:tr>
      <w:tr w:rsidR="00594759" w14:paraId="704BF588" w14:textId="77777777">
        <w:trPr>
          <w:trHeight w:val="28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16165" w14:textId="77777777" w:rsidR="00594759" w:rsidRDefault="00000000">
            <w:pPr>
              <w:spacing w:line="259" w:lineRule="auto"/>
              <w:ind w:left="24" w:right="0"/>
              <w:jc w:val="left"/>
            </w:pPr>
            <w:r>
              <w:t xml:space="preserve">7. Participação como </w:t>
            </w:r>
            <w:r>
              <w:rPr>
                <w:b/>
              </w:rPr>
              <w:t xml:space="preserve">avaliador(a) </w:t>
            </w:r>
            <w:r>
              <w:t xml:space="preserve">em eventos da área.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21353" w14:textId="77777777" w:rsidR="00594759" w:rsidRDefault="00000000">
            <w:pPr>
              <w:spacing w:line="259" w:lineRule="auto"/>
              <w:ind w:left="15" w:right="0"/>
              <w:jc w:val="center"/>
            </w:pPr>
            <w:r>
              <w:t xml:space="preserve">1 </w:t>
            </w:r>
          </w:p>
        </w:tc>
      </w:tr>
      <w:tr w:rsidR="00594759" w14:paraId="61B3EFE6" w14:textId="77777777">
        <w:trPr>
          <w:trHeight w:val="74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76892" w14:textId="77777777" w:rsidR="00594759" w:rsidRDefault="00000000">
            <w:pPr>
              <w:spacing w:line="259" w:lineRule="auto"/>
              <w:ind w:left="144" w:right="110" w:hanging="120"/>
            </w:pPr>
            <w:r>
              <w:t xml:space="preserve">8. Ministrar minicurso, palestra, mesa-redonda ou curso de caráter técnico-científico, </w:t>
            </w:r>
            <w:r>
              <w:rPr>
                <w:b/>
              </w:rPr>
              <w:t xml:space="preserve">em eventos </w:t>
            </w:r>
            <w:r>
              <w:t xml:space="preserve">(internacional, nacional ou regional) e/ou em Ações de Extensão (com carga horária mínima de 40 horas).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3691A" w14:textId="77777777" w:rsidR="00594759" w:rsidRDefault="00000000">
            <w:pPr>
              <w:spacing w:line="259" w:lineRule="auto"/>
              <w:ind w:left="15" w:right="0"/>
              <w:jc w:val="center"/>
            </w:pPr>
            <w:r>
              <w:t xml:space="preserve">1 </w:t>
            </w:r>
          </w:p>
        </w:tc>
      </w:tr>
      <w:tr w:rsidR="00594759" w14:paraId="38F61C3D" w14:textId="77777777">
        <w:trPr>
          <w:trHeight w:val="66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7224C" w14:textId="77777777" w:rsidR="00594759" w:rsidRDefault="00000000">
            <w:pPr>
              <w:spacing w:line="259" w:lineRule="auto"/>
              <w:ind w:left="24" w:right="1444"/>
              <w:jc w:val="left"/>
            </w:pPr>
            <w:r>
              <w:t xml:space="preserve">9. Resumo (simples ou expandido) publicado em anais de </w:t>
            </w:r>
            <w:r>
              <w:rPr>
                <w:b/>
              </w:rPr>
              <w:t>evento internacional.</w:t>
            </w:r>
            <w:r>
              <w:t xml:space="preserve">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B8BFC" w14:textId="77777777" w:rsidR="00594759" w:rsidRDefault="00000000">
            <w:pPr>
              <w:spacing w:line="259" w:lineRule="auto"/>
              <w:ind w:left="15" w:right="0"/>
              <w:jc w:val="center"/>
            </w:pPr>
            <w:r>
              <w:t xml:space="preserve">1 </w:t>
            </w:r>
          </w:p>
        </w:tc>
      </w:tr>
      <w:tr w:rsidR="00594759" w14:paraId="3C298121" w14:textId="77777777">
        <w:trPr>
          <w:trHeight w:val="58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613E5" w14:textId="77777777" w:rsidR="00594759" w:rsidRDefault="00000000">
            <w:pPr>
              <w:spacing w:line="259" w:lineRule="auto"/>
              <w:ind w:left="24" w:right="1332"/>
              <w:jc w:val="left"/>
            </w:pPr>
            <w:r>
              <w:t xml:space="preserve">10. Resumo (simples ou expandido) publicado em anais de </w:t>
            </w:r>
            <w:r>
              <w:rPr>
                <w:b/>
              </w:rPr>
              <w:t>evento nacional. (limitado a 3).</w:t>
            </w:r>
            <w:r>
              <w:t xml:space="preserve">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619D4" w14:textId="77777777" w:rsidR="00594759" w:rsidRDefault="00000000">
            <w:pPr>
              <w:spacing w:line="259" w:lineRule="auto"/>
              <w:ind w:left="15" w:right="0"/>
              <w:jc w:val="center"/>
            </w:pPr>
            <w:r>
              <w:t xml:space="preserve">0,5 </w:t>
            </w:r>
          </w:p>
        </w:tc>
      </w:tr>
      <w:tr w:rsidR="00594759" w14:paraId="63A435E6" w14:textId="77777777">
        <w:trPr>
          <w:trHeight w:val="42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BA1CA" w14:textId="77777777" w:rsidR="00594759" w:rsidRDefault="00000000">
            <w:pPr>
              <w:spacing w:line="259" w:lineRule="auto"/>
              <w:ind w:left="24" w:right="0"/>
              <w:jc w:val="left"/>
            </w:pPr>
            <w:r>
              <w:t xml:space="preserve">11. Participação em </w:t>
            </w:r>
            <w:r>
              <w:rPr>
                <w:b/>
              </w:rPr>
              <w:t xml:space="preserve">projeto </w:t>
            </w:r>
            <w:r>
              <w:t>de Extensão, Pesquisa e Ensino.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A81D9" w14:textId="77777777" w:rsidR="00594759" w:rsidRDefault="00000000">
            <w:pPr>
              <w:spacing w:line="259" w:lineRule="auto"/>
              <w:ind w:left="15" w:right="0"/>
              <w:jc w:val="center"/>
            </w:pPr>
            <w:r>
              <w:t xml:space="preserve">1 </w:t>
            </w:r>
          </w:p>
        </w:tc>
      </w:tr>
      <w:tr w:rsidR="00594759" w14:paraId="57D0A658" w14:textId="77777777">
        <w:trPr>
          <w:trHeight w:val="1060"/>
        </w:trPr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4B11E" w14:textId="77777777" w:rsidR="00594759" w:rsidRDefault="00000000">
            <w:pPr>
              <w:spacing w:line="259" w:lineRule="auto"/>
              <w:ind w:left="24" w:right="0"/>
              <w:jc w:val="left"/>
            </w:pPr>
            <w:r>
              <w:t xml:space="preserve">12.Produção artística, técnica, patentes, inovações e outras produções consideradas relevantes. 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B8958" w14:textId="77777777" w:rsidR="00594759" w:rsidRDefault="00000000">
            <w:pPr>
              <w:tabs>
                <w:tab w:val="center" w:pos="864"/>
              </w:tabs>
              <w:spacing w:line="259" w:lineRule="auto"/>
              <w:ind w:left="-16" w:right="0"/>
              <w:jc w:val="left"/>
            </w:pPr>
            <w:r>
              <w:t xml:space="preserve"> </w:t>
            </w:r>
            <w:r>
              <w:tab/>
              <w:t xml:space="preserve">1 </w:t>
            </w:r>
          </w:p>
        </w:tc>
      </w:tr>
    </w:tbl>
    <w:p w14:paraId="7A8A72B4" w14:textId="77777777" w:rsidR="00594759" w:rsidRDefault="00000000">
      <w:pPr>
        <w:spacing w:line="259" w:lineRule="auto"/>
        <w:ind w:right="0"/>
        <w:jc w:val="left"/>
      </w:pPr>
      <w:r>
        <w:rPr>
          <w:sz w:val="22"/>
        </w:rPr>
        <w:t xml:space="preserve"> </w:t>
      </w:r>
    </w:p>
    <w:p w14:paraId="2C5F6372" w14:textId="77777777" w:rsidR="00594759" w:rsidRDefault="00000000">
      <w:pPr>
        <w:spacing w:line="259" w:lineRule="auto"/>
        <w:ind w:right="0"/>
        <w:jc w:val="left"/>
      </w:pPr>
      <w:r>
        <w:rPr>
          <w:sz w:val="22"/>
        </w:rPr>
        <w:t xml:space="preserve"> </w:t>
      </w:r>
    </w:p>
    <w:p w14:paraId="6276D039" w14:textId="77777777" w:rsidR="00594759" w:rsidRDefault="00000000">
      <w:r>
        <w:t xml:space="preserve">*Critérios para contabilização de eventos internacionais, nacionais e regionais: o evento precisa estar diretamente vinculado à área de Ensino de Ciências/Educação Matemática/Educação; os trabalhos apresentados devem ser publicados em Anais ou Cadernos de resumos com ISBN/ISSN; o evento </w:t>
      </w:r>
      <w:r>
        <w:lastRenderedPageBreak/>
        <w:t xml:space="preserve">deve ter comissão científica responsável pela avaliação dos trabalhos submetidos; o evento deve contar com participação de pesquisadores de diferentes instituições de ensino e pesquisa, não se restringindo apenas à instituição promotora. O evento precisa estar em sua 4a edição.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31F0350" w14:textId="77777777" w:rsidR="00594759" w:rsidRDefault="00000000">
      <w:pPr>
        <w:spacing w:line="259" w:lineRule="auto"/>
        <w:ind w:right="0"/>
        <w:jc w:val="left"/>
      </w:pPr>
      <w:r>
        <w:rPr>
          <w:sz w:val="22"/>
        </w:rPr>
        <w:t xml:space="preserve"> </w:t>
      </w:r>
    </w:p>
    <w:sectPr w:rsidR="00594759">
      <w:pgSz w:w="11920" w:h="16840"/>
      <w:pgMar w:top="1970" w:right="1194" w:bottom="3682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59"/>
    <w:rsid w:val="00594759"/>
    <w:rsid w:val="00924B0A"/>
    <w:rsid w:val="00A2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2B698"/>
  <w15:docId w15:val="{C0B63849-F496-4AF1-A949-81BD4A6A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36" w:lineRule="auto"/>
      <w:ind w:right="239"/>
      <w:jc w:val="both"/>
    </w:pPr>
    <w:rPr>
      <w:rFonts w:ascii="Arial" w:eastAsia="Arial" w:hAnsi="Arial" w:cs="Arial"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VF_Doutorado_instrucao-normativa-atividades-complementares-aac-colegiado.07.04.docx</dc:title>
  <dc:subject/>
  <dc:creator>Shauanna Santos Lacerda Jesus</dc:creator>
  <cp:keywords/>
  <cp:lastModifiedBy>Shauanna Santos Lacerda Jesus</cp:lastModifiedBy>
  <cp:revision>2</cp:revision>
  <dcterms:created xsi:type="dcterms:W3CDTF">2026-09-23T10:49:00Z</dcterms:created>
  <dcterms:modified xsi:type="dcterms:W3CDTF">2026-09-23T10:49:00Z</dcterms:modified>
</cp:coreProperties>
</file>