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69507B84" w:rsidR="00834334" w:rsidRPr="00EC5680" w:rsidRDefault="008E3CFC" w:rsidP="00C92749">
            <w:pPr>
              <w:pStyle w:val="Ttulo5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ECO100183</w:t>
            </w:r>
          </w:p>
        </w:tc>
        <w:tc>
          <w:tcPr>
            <w:tcW w:w="7304" w:type="dxa"/>
            <w:shd w:val="pct15" w:color="000000" w:fill="FFFFFF"/>
          </w:tcPr>
          <w:p w14:paraId="0F924119" w14:textId="071EC085" w:rsidR="00834334" w:rsidRPr="007F38BF" w:rsidRDefault="008E3CFC" w:rsidP="008E3CF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3C6D">
              <w:rPr>
                <w:b/>
                <w:sz w:val="24"/>
                <w:szCs w:val="24"/>
              </w:rPr>
              <w:t xml:space="preserve">Economia Florestal </w:t>
            </w:r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123A6288" w:rsidR="00D23105" w:rsidRPr="00EC5680" w:rsidRDefault="008E3CFC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Naisy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Silva Soares e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Lyvia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Julienne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Sousa Rêgo</w:t>
            </w:r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5510F357" w14:textId="595A16A5" w:rsidR="00D23105" w:rsidRPr="008E3CFC" w:rsidRDefault="008E3CFC" w:rsidP="008E3CFC">
            <w:pPr>
              <w:jc w:val="both"/>
              <w:rPr>
                <w:bCs/>
                <w:sz w:val="24"/>
                <w:szCs w:val="24"/>
              </w:rPr>
            </w:pPr>
            <w:r w:rsidRPr="009A3C6D">
              <w:rPr>
                <w:bCs/>
                <w:sz w:val="24"/>
                <w:szCs w:val="24"/>
              </w:rPr>
              <w:t xml:space="preserve">Importância do setor florestal para o País. Mercado de produtos florestais. Estudo dos custos na empresa florestal. Avaliação econômica de projetos florestais. Conceitos básicos de economia dos recursos naturais e economia ecológica. Política ambiental. Serviços ecossistêmicos e pagamento por serviços ambientais. Comportamento pró-ambiental e conservação </w:t>
            </w:r>
            <w:proofErr w:type="spellStart"/>
            <w:r w:rsidRPr="009A3C6D">
              <w:rPr>
                <w:bCs/>
                <w:sz w:val="24"/>
                <w:szCs w:val="24"/>
              </w:rPr>
              <w:t>ambiental.Valoração</w:t>
            </w:r>
            <w:proofErr w:type="spellEnd"/>
            <w:r w:rsidRPr="009A3C6D">
              <w:rPr>
                <w:bCs/>
                <w:sz w:val="24"/>
                <w:szCs w:val="24"/>
              </w:rPr>
              <w:t xml:space="preserve"> Econômica do Meio Ambiente</w:t>
            </w: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8E3CFC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680">
              <w:rPr>
                <w:b/>
                <w:bCs/>
                <w:sz w:val="24"/>
                <w:szCs w:val="24"/>
                <w:lang w:val="en-US"/>
              </w:rPr>
              <w:t>Bibliografia</w:t>
            </w:r>
            <w:proofErr w:type="spellEnd"/>
            <w:r w:rsidRPr="00EC568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199E0F49" w14:textId="77777777" w:rsidR="008E3CFC" w:rsidRPr="009A3C6D" w:rsidRDefault="008E3CFC" w:rsidP="008E3CFC">
            <w:pPr>
              <w:pStyle w:val="TableParagraph"/>
              <w:spacing w:before="134"/>
              <w:ind w:left="40" w:right="46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BENTO, José Alex do Nascimento. Ensaios sobre economia ambiental na América Latina. 2022.</w:t>
            </w:r>
            <w:r w:rsidRPr="009A3C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9A3C6D">
              <w:rPr>
                <w:rFonts w:ascii="Times New Roman" w:hAnsi="Times New Roman" w:cs="Times New Roman"/>
              </w:rPr>
              <w:t>BILAS,R. A. Teoria microeconômica. Rio de Janeiro: Ed. Forense Universitária, 12ª ed., 404 p.,</w:t>
            </w:r>
            <w:r w:rsidRPr="009A3C6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A3C6D">
              <w:rPr>
                <w:rFonts w:ascii="Times New Roman" w:hAnsi="Times New Roman" w:cs="Times New Roman"/>
              </w:rPr>
              <w:t>1993.</w:t>
            </w:r>
          </w:p>
          <w:p w14:paraId="5FBD17E5" w14:textId="77777777" w:rsidR="008E3CFC" w:rsidRPr="009A3C6D" w:rsidRDefault="008E3CFC" w:rsidP="008E3CFC">
            <w:pPr>
              <w:pStyle w:val="TableParagraph"/>
              <w:ind w:left="40" w:right="646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BUARQUE, C. Avaliação econômica de projetos: uma aplicação didática. Rio de Janeiro:</w:t>
            </w:r>
            <w:r w:rsidRPr="009A3C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9A3C6D">
              <w:rPr>
                <w:rFonts w:ascii="Times New Roman" w:hAnsi="Times New Roman" w:cs="Times New Roman"/>
              </w:rPr>
              <w:t>Campus, 1991. 266 p.</w:t>
            </w:r>
          </w:p>
          <w:p w14:paraId="744A84C1" w14:textId="77777777" w:rsidR="008E3CFC" w:rsidRPr="009A3C6D" w:rsidRDefault="008E3CFC" w:rsidP="008E3CFC">
            <w:pPr>
              <w:pStyle w:val="TableParagraph"/>
              <w:ind w:left="40" w:right="176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DALY, H. E.; FARLEY, J. Ecological Economics: principles and applications. 2 ed. Washington,</w:t>
            </w:r>
            <w:r w:rsidRPr="009A3C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9A3C6D">
              <w:rPr>
                <w:rFonts w:ascii="Times New Roman" w:hAnsi="Times New Roman" w:cs="Times New Roman"/>
              </w:rPr>
              <w:t>DC: Island Press, 2010. de Janeiro: Campus, 2003.</w:t>
            </w:r>
          </w:p>
          <w:p w14:paraId="69D3D4C6" w14:textId="77777777" w:rsidR="008E3CFC" w:rsidRPr="009A3C6D" w:rsidRDefault="008E3CFC" w:rsidP="008E3CF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DOS ANJOS XAVIER, Jordana et al. IMPACTOS DAS MUDANÇAS CLIMÁTICAS NAS</w:t>
            </w:r>
          </w:p>
          <w:p w14:paraId="7E96A916" w14:textId="77777777" w:rsidR="008E3CFC" w:rsidRPr="009A3C6D" w:rsidRDefault="008E3CFC" w:rsidP="008E3CFC">
            <w:pPr>
              <w:pStyle w:val="TableParagraph"/>
              <w:spacing w:before="8"/>
              <w:ind w:left="40" w:right="226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FLORESTAS TROPICAIS. Revista Gestão &amp; Sustentabilidade Ambiental, v. 11, n. 2, p. 65-82,</w:t>
            </w:r>
            <w:r w:rsidRPr="009A3C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9A3C6D">
              <w:rPr>
                <w:rFonts w:ascii="Times New Roman" w:hAnsi="Times New Roman" w:cs="Times New Roman"/>
              </w:rPr>
              <w:t>2022.</w:t>
            </w:r>
          </w:p>
          <w:p w14:paraId="74E1A62D" w14:textId="77777777" w:rsidR="008E3CFC" w:rsidRPr="009A3C6D" w:rsidRDefault="008E3CFC" w:rsidP="008E3CFC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HILL, R. C.; GRIFFITHS, E. W.; JUDGE, G. G. Econometria. São Paulo: Saraiva, 1999, 410 P.</w:t>
            </w:r>
          </w:p>
          <w:p w14:paraId="0FB10FDA" w14:textId="77777777" w:rsidR="008E3CFC" w:rsidRPr="009A3C6D" w:rsidRDefault="008E3CFC" w:rsidP="008E3CFC">
            <w:pPr>
              <w:pStyle w:val="TableParagraph"/>
              <w:spacing w:before="8"/>
              <w:ind w:left="40" w:right="596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LADEIRA, H. P. Quatro décadas de Engenharia Florestal no Brasil. Viçosa: Sociedade de</w:t>
            </w:r>
            <w:r w:rsidRPr="009A3C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9A3C6D">
              <w:rPr>
                <w:rFonts w:ascii="Times New Roman" w:hAnsi="Times New Roman" w:cs="Times New Roman"/>
              </w:rPr>
              <w:t>investigações florestais, 2002, 207 p.</w:t>
            </w:r>
          </w:p>
          <w:p w14:paraId="16B9C948" w14:textId="77777777" w:rsidR="008E3CFC" w:rsidRPr="009A3C6D" w:rsidRDefault="008E3CFC" w:rsidP="008E3CFC">
            <w:pPr>
              <w:pStyle w:val="TableParagraph"/>
              <w:ind w:left="40" w:right="126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MAGALHÃES, G. F. P. Teorias da demanda e do comportamento do consumidor. Viçosa: UFV,</w:t>
            </w:r>
            <w:r w:rsidRPr="009A3C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9A3C6D">
              <w:rPr>
                <w:rFonts w:ascii="Times New Roman" w:hAnsi="Times New Roman" w:cs="Times New Roman"/>
              </w:rPr>
              <w:t>2005, 328 p.</w:t>
            </w:r>
          </w:p>
          <w:p w14:paraId="706B93A3" w14:textId="77777777" w:rsidR="008E3CFC" w:rsidRPr="009A3C6D" w:rsidRDefault="008E3CFC" w:rsidP="00DB13B0">
            <w:pPr>
              <w:pStyle w:val="TableParagraph"/>
              <w:ind w:left="40" w:right="1837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MAY, P.&amp; LUSTOSA, M.C. &amp; VINHA, V. Economia do Meio Ambiente. Rio</w:t>
            </w:r>
            <w:r w:rsidRPr="009A3C6D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9A3C6D">
              <w:rPr>
                <w:rFonts w:ascii="Times New Roman" w:hAnsi="Times New Roman" w:cs="Times New Roman"/>
              </w:rPr>
              <w:t>Meio Ambiente. Campinas: Unicamp, 1997.</w:t>
            </w:r>
          </w:p>
          <w:p w14:paraId="6A0BD52A" w14:textId="77777777" w:rsidR="008E3CFC" w:rsidRPr="009A3C6D" w:rsidRDefault="008E3CFC" w:rsidP="00DB13B0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PASSOS, C. R. M.; NOGA</w:t>
            </w:r>
            <w:bookmarkStart w:id="0" w:name="_GoBack"/>
            <w:bookmarkEnd w:id="0"/>
            <w:r w:rsidRPr="009A3C6D">
              <w:rPr>
                <w:rFonts w:ascii="Times New Roman" w:hAnsi="Times New Roman" w:cs="Times New Roman"/>
              </w:rPr>
              <w:t>MI, O. Princípios de economia. 5. ed. rev. São Paulo: Pioneira Thomson Learning, 2005, 658 p.</w:t>
            </w:r>
          </w:p>
          <w:p w14:paraId="62FD9D53" w14:textId="77777777" w:rsidR="008E3CFC" w:rsidRPr="009A3C6D" w:rsidRDefault="008E3CFC" w:rsidP="008E3CFC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PERMAN, R.; MA, Y.; COMMN, M.; MADISON, D.; MCGILVRAY, J. Natural Resource and</w:t>
            </w:r>
          </w:p>
          <w:p w14:paraId="368956AA" w14:textId="77777777" w:rsidR="008E3CFC" w:rsidRPr="009A3C6D" w:rsidRDefault="008E3CFC" w:rsidP="008E3CFC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Environmental Economics. 4 ed. Essex: Pearson, 2011.</w:t>
            </w:r>
          </w:p>
          <w:p w14:paraId="4DCE859C" w14:textId="77777777" w:rsidR="008E3CFC" w:rsidRPr="009A3C6D" w:rsidRDefault="008E3CFC" w:rsidP="008E3CFC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REZENDE, J. L. P. de; OLIVEIRA, A. D. de. Análise econômica e social de projetos florestais. Viçosa: UFV, 2001, 389 p.</w:t>
            </w:r>
          </w:p>
          <w:p w14:paraId="06E880F3" w14:textId="77777777" w:rsidR="008E3CFC" w:rsidRPr="009A3C6D" w:rsidRDefault="008E3CFC" w:rsidP="008E3CFC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RICKLEFS, R.; RELYEA, R. A Economia da Natureza. 7 ed. Rio de Janeiro: Guanabara Koogan, 2016.</w:t>
            </w:r>
          </w:p>
          <w:p w14:paraId="20A7A480" w14:textId="77777777" w:rsidR="008E3CFC" w:rsidRPr="009A3C6D" w:rsidRDefault="008E3CFC" w:rsidP="008E3CFC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ROMEIRO, A.R. &amp; REYDON, B. P &amp; LEORNARDI, M.L.A. Economia do</w:t>
            </w:r>
          </w:p>
          <w:p w14:paraId="5A5E7B25" w14:textId="77777777" w:rsidR="008E3CFC" w:rsidRPr="009A3C6D" w:rsidRDefault="008E3CFC" w:rsidP="008E3CFC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SACHS, J. D.; BAN, K. The Age of Sustainable Development. New York: Columbia University Press, 2015.</w:t>
            </w:r>
          </w:p>
          <w:p w14:paraId="75A72091" w14:textId="77777777" w:rsidR="008E3CFC" w:rsidRPr="009A3C6D" w:rsidRDefault="008E3CFC" w:rsidP="008E3CFC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SANQUETTA, Carlos Roberto; MILDEMBERG, Celine; DIAS, Leticia Maria Sella Marques. NÚMEROS ATUAIS DA CERTIFICAÇÃO FLORESTAL NO BRASIL. BIOFIX Scientific Journal, v. 7, n. 1, p. 1-8, 2022.</w:t>
            </w:r>
          </w:p>
          <w:p w14:paraId="27994A9F" w14:textId="77777777" w:rsidR="008E3CFC" w:rsidRPr="009A3C6D" w:rsidRDefault="008E3CFC" w:rsidP="008E3CFC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SILVA, M. L. da; JACOVINE, L. A. G.; VALVERDE, S. R. Economia florestal. Viçosa: UF SILVA, M. L. da; SOARES, N. S. Exercícios de Economia florestal: aprenda praticando. Viçosa, 2009, 140 p.</w:t>
            </w:r>
          </w:p>
          <w:p w14:paraId="3ED077A0" w14:textId="77777777" w:rsidR="008E3CFC" w:rsidRPr="009A3C6D" w:rsidRDefault="008E3CFC" w:rsidP="008E3CFC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 xml:space="preserve">STERNER, T.; CORIA, J. Policy Instruments for Environmental and Natural Resource Management. 2 </w:t>
            </w:r>
            <w:r w:rsidRPr="009A3C6D">
              <w:rPr>
                <w:rFonts w:ascii="Times New Roman" w:hAnsi="Times New Roman" w:cs="Times New Roman"/>
              </w:rPr>
              <w:lastRenderedPageBreak/>
              <w:t>ed. Oxford: RFF Press, 2011.</w:t>
            </w:r>
          </w:p>
          <w:p w14:paraId="5E8A0200" w14:textId="77777777" w:rsidR="008E3CFC" w:rsidRPr="009A3C6D" w:rsidRDefault="008E3CFC" w:rsidP="008E3CFC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TIETENBERG, T.; LEWIS, L. Environmental e Natural Resorse Economics. 9 ed. New Jersey, 2011.</w:t>
            </w:r>
          </w:p>
          <w:p w14:paraId="6F7BA1C6" w14:textId="77777777" w:rsidR="008E3CFC" w:rsidRPr="009A3C6D" w:rsidRDefault="008E3CFC" w:rsidP="008E3CFC">
            <w:pPr>
              <w:pStyle w:val="TableParagraph"/>
              <w:spacing w:before="112"/>
              <w:ind w:left="40"/>
              <w:rPr>
                <w:rFonts w:ascii="Times New Roman" w:hAnsi="Times New Roman" w:cs="Times New Roman"/>
              </w:rPr>
            </w:pPr>
            <w:r w:rsidRPr="009A3C6D">
              <w:rPr>
                <w:rFonts w:ascii="Times New Roman" w:hAnsi="Times New Roman" w:cs="Times New Roman"/>
              </w:rPr>
              <w:t>TINDERBERG, T. H.; ERIKSEN, S.; O'BRIEN, K.; SYGNA, L. Climate Change Adaptation and Development: transforming paradigms and practices. New Youk: Routledge, 2015. V, 2002, 178 p.</w:t>
            </w:r>
          </w:p>
          <w:p w14:paraId="06A414C8" w14:textId="74FA18B8" w:rsidR="00EC5680" w:rsidRPr="00EC5680" w:rsidRDefault="008E3CFC" w:rsidP="008E3CF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6F06BB">
              <w:t>VITAE CIVILIS. Proteção do capital social e ecológico por meio de compensações por serviços ambientais. São Lourenço da Serra: Petrópolis. 2002. 128p</w:t>
            </w:r>
          </w:p>
        </w:tc>
      </w:tr>
    </w:tbl>
    <w:p w14:paraId="29B366C3" w14:textId="205A0915" w:rsidR="00EC5680" w:rsidRPr="00EC5680" w:rsidRDefault="00EC5680" w:rsidP="008E3CFC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8E3CFC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2024" w14:textId="77777777" w:rsidR="00404180" w:rsidRDefault="00404180">
      <w:r>
        <w:separator/>
      </w:r>
    </w:p>
  </w:endnote>
  <w:endnote w:type="continuationSeparator" w:id="0">
    <w:p w14:paraId="0D647C20" w14:textId="77777777" w:rsidR="00404180" w:rsidRDefault="004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2C967E23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B13B0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B13B0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22C4C" w14:textId="77777777" w:rsidR="00404180" w:rsidRDefault="00404180">
      <w:r>
        <w:separator/>
      </w:r>
    </w:p>
  </w:footnote>
  <w:footnote w:type="continuationSeparator" w:id="0">
    <w:p w14:paraId="4E390CFF" w14:textId="77777777" w:rsidR="00404180" w:rsidRDefault="004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30112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0DC7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04180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7F38BF"/>
    <w:rsid w:val="00802947"/>
    <w:rsid w:val="008162AB"/>
    <w:rsid w:val="00832D2B"/>
    <w:rsid w:val="00834334"/>
    <w:rsid w:val="008422E8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E3CFC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B13B0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E3CF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C138-4C0A-4486-9E1D-0E80D935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3152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4</cp:revision>
  <cp:lastPrinted>2017-08-24T16:04:00Z</cp:lastPrinted>
  <dcterms:created xsi:type="dcterms:W3CDTF">2024-06-17T14:48:00Z</dcterms:created>
  <dcterms:modified xsi:type="dcterms:W3CDTF">2024-06-17T14:49:00Z</dcterms:modified>
</cp:coreProperties>
</file>