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0D3" w:rsidRDefault="004F5D4A">
      <w:pPr>
        <w:pStyle w:val="Corpodetexto"/>
        <w:spacing w:before="5"/>
        <w:rPr>
          <w:rFonts w:ascii="Times New Roman"/>
          <w:sz w:val="1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1230630</wp:posOffset>
                </wp:positionV>
                <wp:extent cx="7560945" cy="349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34925"/>
                          <a:chOff x="0" y="1938"/>
                          <a:chExt cx="11907" cy="55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1978"/>
                            <a:ext cx="11907" cy="1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1938"/>
                            <a:ext cx="1188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88BA5E" id="Group 2" o:spid="_x0000_s1026" style="position:absolute;margin-left:0;margin-top:96.9pt;width:595.35pt;height:2.75pt;z-index:-251658240;mso-position-horizontal-relative:page;mso-position-vertical-relative:page" coordorigin=",1938" coordsize="11907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">
                <v:rect id="Rectangle 4" o:spid="_x0000_s1027" style="position:absolute;top:1978;width:1190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" fillcolor="gray" stroked="f"/>
                <v:rect id="Rectangle 3" o:spid="_x0000_s1028" style="position:absolute;top:1938;width:1188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wrap anchorx="page" anchory="page"/>
              </v:group>
            </w:pict>
          </mc:Fallback>
        </mc:AlternateContent>
      </w:r>
    </w:p>
    <w:p w:rsidR="00A710D3" w:rsidRDefault="004C4B04">
      <w:pPr>
        <w:spacing w:before="27"/>
        <w:ind w:left="2245" w:right="2542"/>
        <w:jc w:val="center"/>
        <w:rPr>
          <w:sz w:val="32"/>
        </w:rPr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6216650</wp:posOffset>
            </wp:positionH>
            <wp:positionV relativeFrom="paragraph">
              <wp:posOffset>-81097</wp:posOffset>
            </wp:positionV>
            <wp:extent cx="979170" cy="5257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547765</wp:posOffset>
            </wp:positionH>
            <wp:positionV relativeFrom="paragraph">
              <wp:posOffset>-60039</wp:posOffset>
            </wp:positionV>
            <wp:extent cx="575497" cy="74755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497" cy="747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NIVERSIDADE</w:t>
      </w:r>
      <w:r>
        <w:rPr>
          <w:spacing w:val="1"/>
          <w:sz w:val="26"/>
        </w:rPr>
        <w:t xml:space="preserve"> </w:t>
      </w:r>
      <w:r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STADUAL</w:t>
      </w:r>
      <w:r>
        <w:rPr>
          <w:spacing w:val="1"/>
          <w:sz w:val="26"/>
        </w:rPr>
        <w:t xml:space="preserve"> </w:t>
      </w:r>
      <w:r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pacing w:val="-3"/>
          <w:sz w:val="26"/>
        </w:rPr>
        <w:t xml:space="preserve"> </w:t>
      </w:r>
      <w:r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ANTA</w:t>
      </w:r>
      <w:r>
        <w:rPr>
          <w:spacing w:val="-4"/>
          <w:sz w:val="26"/>
        </w:rPr>
        <w:t xml:space="preserve"> </w:t>
      </w:r>
      <w:r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RUZ</w:t>
      </w:r>
      <w:r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>
        <w:rPr>
          <w:spacing w:val="-13"/>
          <w:sz w:val="32"/>
        </w:rPr>
        <w:t xml:space="preserve"> </w:t>
      </w:r>
      <w:r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UESC</w:t>
      </w:r>
    </w:p>
    <w:p w:rsidR="00A710D3" w:rsidRDefault="004C4B04">
      <w:pPr>
        <w:spacing w:before="3" w:line="341" w:lineRule="exact"/>
        <w:ind w:left="2245" w:right="2540"/>
        <w:jc w:val="center"/>
      </w:pPr>
      <w:r>
        <w:rPr>
          <w:sz w:val="28"/>
        </w:rPr>
        <w:t>P</w:t>
      </w:r>
      <w:r>
        <w:t>ROGRAMA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z w:val="28"/>
        </w:rPr>
        <w:t>P</w:t>
      </w:r>
      <w:r>
        <w:t>ÓS</w:t>
      </w:r>
      <w:r>
        <w:rPr>
          <w:sz w:val="28"/>
        </w:rPr>
        <w:t>-G</w:t>
      </w:r>
      <w:r>
        <w:t>RADUAÇÃO</w:t>
      </w:r>
    </w:p>
    <w:p w:rsidR="00A710D3" w:rsidRDefault="004C4B04">
      <w:pPr>
        <w:pStyle w:val="Ttulo"/>
      </w:pPr>
      <w:r w:rsidRPr="004F5D4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Mestrado</w:t>
      </w:r>
      <w:r>
        <w:rPr>
          <w:spacing w:val="-5"/>
        </w:rPr>
        <w:t xml:space="preserve"> </w:t>
      </w:r>
      <w:r w:rsidRPr="004F5D4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Profissional</w:t>
      </w:r>
      <w:r>
        <w:t xml:space="preserve"> em</w:t>
      </w:r>
      <w:r>
        <w:rPr>
          <w:spacing w:val="-3"/>
        </w:rPr>
        <w:t xml:space="preserve"> </w:t>
      </w:r>
      <w:r>
        <w:t>Educação</w:t>
      </w:r>
      <w:r>
        <w:rPr>
          <w:spacing w:val="-3"/>
        </w:rPr>
        <w:t xml:space="preserve"> </w:t>
      </w:r>
      <w:r w:rsidRPr="004F5D4A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>
        <w:rPr>
          <w:spacing w:val="-3"/>
        </w:rPr>
        <w:t xml:space="preserve"> </w:t>
      </w:r>
      <w:r w:rsidRPr="004F5D4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PPGE</w:t>
      </w:r>
    </w:p>
    <w:p w:rsidR="00A710D3" w:rsidRDefault="00A710D3">
      <w:pPr>
        <w:pStyle w:val="Corpodetexto"/>
        <w:spacing w:before="4"/>
        <w:rPr>
          <w:i/>
          <w:sz w:val="22"/>
        </w:rPr>
      </w:pPr>
    </w:p>
    <w:p w:rsidR="00A710D3" w:rsidRDefault="004C4B04">
      <w:pPr>
        <w:spacing w:before="46"/>
        <w:ind w:left="2244" w:right="2542"/>
        <w:jc w:val="center"/>
        <w:rPr>
          <w:b/>
          <w:sz w:val="24"/>
        </w:rPr>
      </w:pPr>
      <w:r>
        <w:rPr>
          <w:b/>
          <w:spacing w:val="-1"/>
          <w:sz w:val="24"/>
        </w:rPr>
        <w:t>S</w:t>
      </w:r>
      <w:r>
        <w:rPr>
          <w:b/>
          <w:spacing w:val="-1"/>
          <w:sz w:val="19"/>
        </w:rPr>
        <w:t xml:space="preserve">EMINÁRIO </w:t>
      </w:r>
      <w:r>
        <w:rPr>
          <w:b/>
          <w:sz w:val="24"/>
        </w:rPr>
        <w:t>I</w:t>
      </w:r>
      <w:r>
        <w:rPr>
          <w:b/>
          <w:sz w:val="19"/>
        </w:rPr>
        <w:t xml:space="preserve">NTERNO DE </w:t>
      </w:r>
      <w:r>
        <w:rPr>
          <w:b/>
          <w:sz w:val="24"/>
        </w:rPr>
        <w:t>P</w:t>
      </w:r>
      <w:r>
        <w:rPr>
          <w:b/>
          <w:sz w:val="19"/>
        </w:rPr>
        <w:t xml:space="preserve">ESQUISA </w:t>
      </w:r>
      <w:r>
        <w:rPr>
          <w:b/>
          <w:sz w:val="24"/>
        </w:rPr>
        <w:t>I</w:t>
      </w:r>
      <w:r w:rsidR="00552B6F">
        <w:rPr>
          <w:b/>
          <w:sz w:val="24"/>
        </w:rPr>
        <w:t>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z w:val="19"/>
        </w:rPr>
        <w:t xml:space="preserve">URMA </w:t>
      </w:r>
      <w:r>
        <w:rPr>
          <w:b/>
          <w:sz w:val="24"/>
        </w:rPr>
        <w:t>IX</w:t>
      </w:r>
    </w:p>
    <w:p w:rsidR="00A710D3" w:rsidRDefault="004C4B04">
      <w:pPr>
        <w:pStyle w:val="Corpodetexto"/>
        <w:ind w:left="2242" w:right="2542"/>
        <w:jc w:val="center"/>
      </w:pPr>
      <w:r>
        <w:rPr>
          <w:b/>
        </w:rPr>
        <w:t>Data:</w:t>
      </w:r>
      <w:r>
        <w:rPr>
          <w:b/>
          <w:spacing w:val="-4"/>
        </w:rPr>
        <w:t xml:space="preserve"> </w:t>
      </w:r>
      <w:r w:rsidR="00552B6F">
        <w:t>31/05/2023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quarta-feira</w:t>
      </w:r>
    </w:p>
    <w:p w:rsidR="00A710D3" w:rsidRDefault="00552B6F">
      <w:pPr>
        <w:pStyle w:val="Ttulo1"/>
      </w:pPr>
      <w:r w:rsidRPr="004F5D4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Matutino</w:t>
      </w:r>
      <w:r w:rsidR="004C4B04">
        <w:rPr>
          <w:spacing w:val="-1"/>
        </w:rPr>
        <w:t xml:space="preserve"> </w:t>
      </w:r>
      <w:r w:rsidRPr="004F5D4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08:00 às 11:45</w:t>
      </w:r>
    </w:p>
    <w:p w:rsidR="00A710D3" w:rsidRDefault="00A710D3">
      <w:pPr>
        <w:pStyle w:val="Corpodetexto"/>
        <w:spacing w:before="11" w:after="1"/>
        <w:rPr>
          <w:b/>
          <w:sz w:val="23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4227"/>
        <w:gridCol w:w="4457"/>
      </w:tblGrid>
      <w:tr w:rsidR="00A710D3">
        <w:trPr>
          <w:trHeight w:val="438"/>
        </w:trPr>
        <w:tc>
          <w:tcPr>
            <w:tcW w:w="1006" w:type="dxa"/>
            <w:shd w:val="clear" w:color="auto" w:fill="DBE4F0"/>
          </w:tcPr>
          <w:p w:rsidR="00A710D3" w:rsidRDefault="004C4B04">
            <w:pPr>
              <w:pStyle w:val="TableParagraph"/>
              <w:spacing w:line="292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Horário</w:t>
            </w:r>
          </w:p>
        </w:tc>
        <w:tc>
          <w:tcPr>
            <w:tcW w:w="4227" w:type="dxa"/>
            <w:shd w:val="clear" w:color="auto" w:fill="DBE4F0"/>
          </w:tcPr>
          <w:p w:rsidR="00A710D3" w:rsidRDefault="004C4B04">
            <w:pPr>
              <w:pStyle w:val="TableParagraph"/>
              <w:spacing w:line="292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Orientando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(a)</w:t>
            </w:r>
          </w:p>
        </w:tc>
        <w:tc>
          <w:tcPr>
            <w:tcW w:w="4457" w:type="dxa"/>
            <w:shd w:val="clear" w:color="auto" w:fill="DBE4F0"/>
          </w:tcPr>
          <w:p w:rsidR="00A710D3" w:rsidRDefault="004C4B04">
            <w:pPr>
              <w:pStyle w:val="TableParagraph"/>
              <w:spacing w:line="292" w:lineRule="exact"/>
              <w:ind w:left="601" w:right="592"/>
              <w:rPr>
                <w:b/>
                <w:sz w:val="24"/>
              </w:rPr>
            </w:pPr>
            <w:r>
              <w:rPr>
                <w:b/>
                <w:sz w:val="24"/>
              </w:rPr>
              <w:t>Orientador (a)</w:t>
            </w:r>
          </w:p>
        </w:tc>
      </w:tr>
      <w:tr w:rsidR="00A710D3">
        <w:trPr>
          <w:trHeight w:val="292"/>
        </w:trPr>
        <w:tc>
          <w:tcPr>
            <w:tcW w:w="1006" w:type="dxa"/>
          </w:tcPr>
          <w:p w:rsidR="00A710D3" w:rsidRDefault="00552B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08:00</w:t>
            </w:r>
          </w:p>
        </w:tc>
        <w:tc>
          <w:tcPr>
            <w:tcW w:w="8684" w:type="dxa"/>
            <w:gridSpan w:val="2"/>
          </w:tcPr>
          <w:p w:rsidR="00A710D3" w:rsidRDefault="004C4B04">
            <w:pPr>
              <w:pStyle w:val="TableParagraph"/>
              <w:ind w:left="424" w:right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Início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dos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trabalhos.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Finalidades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do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seminário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Interno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Pesquisa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PPGE/UESC</w:t>
            </w:r>
          </w:p>
        </w:tc>
      </w:tr>
      <w:tr w:rsidR="00552B6F">
        <w:trPr>
          <w:trHeight w:val="294"/>
        </w:trPr>
        <w:tc>
          <w:tcPr>
            <w:tcW w:w="1006" w:type="dxa"/>
          </w:tcPr>
          <w:p w:rsidR="00552B6F" w:rsidRDefault="00552B6F" w:rsidP="00552B6F">
            <w:pPr>
              <w:pStyle w:val="TableParagraph"/>
              <w:ind w:left="147" w:right="144"/>
              <w:rPr>
                <w:sz w:val="24"/>
              </w:rPr>
            </w:pPr>
            <w:r>
              <w:rPr>
                <w:sz w:val="24"/>
              </w:rPr>
              <w:t>08:15</w:t>
            </w:r>
          </w:p>
        </w:tc>
        <w:tc>
          <w:tcPr>
            <w:tcW w:w="4227" w:type="dxa"/>
          </w:tcPr>
          <w:p w:rsidR="00552B6F" w:rsidRDefault="007C168A" w:rsidP="007C168A">
            <w:pPr>
              <w:pStyle w:val="TableParagraph"/>
              <w:spacing w:before="1" w:line="273" w:lineRule="exact"/>
              <w:ind w:left="275" w:right="275"/>
              <w:rPr>
                <w:sz w:val="24"/>
              </w:rPr>
            </w:pPr>
            <w:r>
              <w:rPr>
                <w:sz w:val="24"/>
              </w:rPr>
              <w:t>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Lúcia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Amaral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Freitas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Ribeiro </w:t>
            </w:r>
          </w:p>
        </w:tc>
        <w:tc>
          <w:tcPr>
            <w:tcW w:w="4457" w:type="dxa"/>
          </w:tcPr>
          <w:p w:rsidR="00552B6F" w:rsidRDefault="007C168A" w:rsidP="00552B6F">
            <w:pPr>
              <w:pStyle w:val="TableParagraph"/>
              <w:spacing w:before="1" w:line="273" w:lineRule="exact"/>
              <w:ind w:left="599" w:right="593"/>
              <w:rPr>
                <w:sz w:val="24"/>
              </w:rPr>
            </w:pPr>
            <w:r>
              <w:rPr>
                <w:sz w:val="24"/>
              </w:rPr>
              <w:t>Maíra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Tavares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Mendes</w:t>
            </w:r>
          </w:p>
        </w:tc>
      </w:tr>
      <w:tr w:rsidR="00552B6F">
        <w:trPr>
          <w:trHeight w:val="292"/>
        </w:trPr>
        <w:tc>
          <w:tcPr>
            <w:tcW w:w="1006" w:type="dxa"/>
          </w:tcPr>
          <w:p w:rsidR="00552B6F" w:rsidRDefault="00552B6F" w:rsidP="00552B6F">
            <w:pPr>
              <w:pStyle w:val="TableParagraph"/>
              <w:ind w:left="147" w:right="144"/>
              <w:rPr>
                <w:sz w:val="24"/>
              </w:rPr>
            </w:pPr>
            <w:r>
              <w:rPr>
                <w:sz w:val="24"/>
              </w:rPr>
              <w:t>08:45</w:t>
            </w:r>
          </w:p>
        </w:tc>
        <w:tc>
          <w:tcPr>
            <w:tcW w:w="4227" w:type="dxa"/>
          </w:tcPr>
          <w:p w:rsidR="00552B6F" w:rsidRPr="005D268D" w:rsidRDefault="005D268D" w:rsidP="005D268D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Silvia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Figueiredo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Santos </w:t>
            </w:r>
          </w:p>
        </w:tc>
        <w:tc>
          <w:tcPr>
            <w:tcW w:w="4457" w:type="dxa"/>
          </w:tcPr>
          <w:p w:rsidR="00552B6F" w:rsidRDefault="005D268D" w:rsidP="005D268D">
            <w:pPr>
              <w:pStyle w:val="TableParagraph"/>
              <w:ind w:left="601" w:right="593"/>
              <w:rPr>
                <w:sz w:val="24"/>
              </w:rPr>
            </w:pPr>
            <w:r>
              <w:rPr>
                <w:sz w:val="24"/>
              </w:rPr>
              <w:t>Cíntia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Borges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Almeida  </w:t>
            </w:r>
          </w:p>
        </w:tc>
      </w:tr>
      <w:tr w:rsidR="00552B6F" w:rsidTr="00552B6F">
        <w:trPr>
          <w:trHeight w:val="292"/>
        </w:trPr>
        <w:tc>
          <w:tcPr>
            <w:tcW w:w="9690" w:type="dxa"/>
            <w:gridSpan w:val="3"/>
            <w:shd w:val="clear" w:color="auto" w:fill="FDE9D9" w:themeFill="accent6" w:themeFillTint="33"/>
          </w:tcPr>
          <w:p w:rsidR="00552B6F" w:rsidRDefault="00552B6F" w:rsidP="00552B6F">
            <w:pPr>
              <w:pStyle w:val="TableParagraph"/>
              <w:ind w:left="601" w:right="593"/>
              <w:rPr>
                <w:sz w:val="24"/>
              </w:rPr>
            </w:pPr>
            <w:r>
              <w:rPr>
                <w:sz w:val="24"/>
              </w:rPr>
              <w:t>Coffee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break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09:15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às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09:45</w:t>
            </w:r>
          </w:p>
        </w:tc>
      </w:tr>
      <w:tr w:rsidR="00552B6F">
        <w:trPr>
          <w:trHeight w:val="292"/>
        </w:trPr>
        <w:tc>
          <w:tcPr>
            <w:tcW w:w="1006" w:type="dxa"/>
          </w:tcPr>
          <w:p w:rsidR="00552B6F" w:rsidRDefault="00552B6F" w:rsidP="00552B6F">
            <w:pPr>
              <w:pStyle w:val="TableParagraph"/>
              <w:ind w:left="147" w:right="144"/>
              <w:rPr>
                <w:sz w:val="24"/>
              </w:rPr>
            </w:pPr>
            <w:r>
              <w:rPr>
                <w:sz w:val="24"/>
              </w:rPr>
              <w:t>09:45</w:t>
            </w:r>
          </w:p>
        </w:tc>
        <w:tc>
          <w:tcPr>
            <w:tcW w:w="4227" w:type="dxa"/>
          </w:tcPr>
          <w:p w:rsidR="00552B6F" w:rsidRDefault="00552B6F" w:rsidP="00552B6F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Célia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Serafim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Santana</w:t>
            </w:r>
          </w:p>
        </w:tc>
        <w:tc>
          <w:tcPr>
            <w:tcW w:w="4457" w:type="dxa"/>
          </w:tcPr>
          <w:p w:rsidR="00552B6F" w:rsidRDefault="00552B6F" w:rsidP="00552B6F">
            <w:pPr>
              <w:pStyle w:val="TableParagraph"/>
              <w:ind w:left="601" w:right="593"/>
              <w:rPr>
                <w:sz w:val="24"/>
              </w:rPr>
            </w:pPr>
            <w:r>
              <w:rPr>
                <w:sz w:val="24"/>
              </w:rPr>
              <w:t>Emilia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Peixoto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Vieira</w:t>
            </w:r>
          </w:p>
        </w:tc>
      </w:tr>
      <w:tr w:rsidR="00552B6F">
        <w:trPr>
          <w:trHeight w:val="292"/>
        </w:trPr>
        <w:tc>
          <w:tcPr>
            <w:tcW w:w="1006" w:type="dxa"/>
          </w:tcPr>
          <w:p w:rsidR="00552B6F" w:rsidRDefault="00552B6F" w:rsidP="00552B6F">
            <w:pPr>
              <w:pStyle w:val="TableParagraph"/>
              <w:ind w:left="147" w:right="144"/>
              <w:rPr>
                <w:sz w:val="24"/>
              </w:rPr>
            </w:pPr>
            <w:r>
              <w:rPr>
                <w:sz w:val="24"/>
              </w:rPr>
              <w:t>10:15</w:t>
            </w:r>
          </w:p>
        </w:tc>
        <w:tc>
          <w:tcPr>
            <w:tcW w:w="4227" w:type="dxa"/>
          </w:tcPr>
          <w:p w:rsidR="00552B6F" w:rsidRDefault="00552B6F" w:rsidP="00552B6F">
            <w:pPr>
              <w:pStyle w:val="TableParagraph"/>
              <w:spacing w:line="273" w:lineRule="exact"/>
              <w:ind w:left="275" w:right="275"/>
              <w:rPr>
                <w:sz w:val="24"/>
              </w:rPr>
            </w:pPr>
            <w:r>
              <w:rPr>
                <w:sz w:val="24"/>
              </w:rPr>
              <w:t>Cosmerina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Souza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Carvalho</w:t>
            </w:r>
          </w:p>
        </w:tc>
        <w:tc>
          <w:tcPr>
            <w:tcW w:w="4457" w:type="dxa"/>
          </w:tcPr>
          <w:p w:rsidR="00552B6F" w:rsidRDefault="00552B6F" w:rsidP="00552B6F">
            <w:pPr>
              <w:pStyle w:val="TableParagraph"/>
              <w:spacing w:line="273" w:lineRule="exact"/>
              <w:ind w:left="600" w:right="593"/>
              <w:rPr>
                <w:sz w:val="24"/>
              </w:rPr>
            </w:pPr>
            <w:r>
              <w:rPr>
                <w:sz w:val="24"/>
              </w:rPr>
              <w:t>Livia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Andrade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Coelho</w:t>
            </w:r>
          </w:p>
        </w:tc>
      </w:tr>
      <w:tr w:rsidR="00552B6F">
        <w:trPr>
          <w:trHeight w:val="294"/>
        </w:trPr>
        <w:tc>
          <w:tcPr>
            <w:tcW w:w="1006" w:type="dxa"/>
          </w:tcPr>
          <w:p w:rsidR="00552B6F" w:rsidRDefault="00552B6F" w:rsidP="00552B6F">
            <w:pPr>
              <w:pStyle w:val="TableParagraph"/>
              <w:ind w:left="146" w:right="144"/>
              <w:rPr>
                <w:sz w:val="24"/>
              </w:rPr>
            </w:pPr>
            <w:r>
              <w:rPr>
                <w:sz w:val="24"/>
              </w:rPr>
              <w:t>10:45</w:t>
            </w:r>
          </w:p>
        </w:tc>
        <w:tc>
          <w:tcPr>
            <w:tcW w:w="4227" w:type="dxa"/>
          </w:tcPr>
          <w:p w:rsidR="00552B6F" w:rsidRDefault="00552B6F" w:rsidP="00552B6F">
            <w:pPr>
              <w:pStyle w:val="TableParagraph"/>
              <w:spacing w:before="1" w:line="273" w:lineRule="exact"/>
              <w:ind w:left="275" w:right="275"/>
              <w:rPr>
                <w:sz w:val="24"/>
              </w:rPr>
            </w:pPr>
            <w:r>
              <w:rPr>
                <w:sz w:val="24"/>
              </w:rPr>
              <w:t>Shirley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Ferreira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Santos</w:t>
            </w:r>
          </w:p>
        </w:tc>
        <w:tc>
          <w:tcPr>
            <w:tcW w:w="4457" w:type="dxa"/>
          </w:tcPr>
          <w:p w:rsidR="00552B6F" w:rsidRDefault="00552B6F" w:rsidP="00552B6F">
            <w:pPr>
              <w:pStyle w:val="TableParagraph"/>
              <w:spacing w:before="1" w:line="273" w:lineRule="exact"/>
              <w:ind w:left="600" w:right="593"/>
              <w:rPr>
                <w:sz w:val="24"/>
              </w:rPr>
            </w:pPr>
            <w:r>
              <w:rPr>
                <w:sz w:val="24"/>
              </w:rPr>
              <w:t>Livia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Andrade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Coelho</w:t>
            </w:r>
          </w:p>
        </w:tc>
      </w:tr>
      <w:tr w:rsidR="00552B6F">
        <w:trPr>
          <w:trHeight w:val="292"/>
        </w:trPr>
        <w:tc>
          <w:tcPr>
            <w:tcW w:w="1006" w:type="dxa"/>
          </w:tcPr>
          <w:p w:rsidR="00552B6F" w:rsidRDefault="00552B6F" w:rsidP="00552B6F">
            <w:pPr>
              <w:pStyle w:val="TableParagraph"/>
              <w:spacing w:line="275" w:lineRule="exact"/>
              <w:ind w:left="147" w:right="144"/>
              <w:rPr>
                <w:sz w:val="24"/>
              </w:rPr>
            </w:pPr>
            <w:r>
              <w:rPr>
                <w:sz w:val="24"/>
              </w:rPr>
              <w:t>11:15</w:t>
            </w:r>
          </w:p>
        </w:tc>
        <w:tc>
          <w:tcPr>
            <w:tcW w:w="4227" w:type="dxa"/>
          </w:tcPr>
          <w:p w:rsidR="00552B6F" w:rsidRDefault="005D268D" w:rsidP="005D268D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Edjaldo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Vieira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Santos </w:t>
            </w:r>
          </w:p>
        </w:tc>
        <w:tc>
          <w:tcPr>
            <w:tcW w:w="4457" w:type="dxa"/>
          </w:tcPr>
          <w:p w:rsidR="00552B6F" w:rsidRDefault="005D268D" w:rsidP="005D268D">
            <w:pPr>
              <w:pStyle w:val="TableParagraph"/>
              <w:ind w:left="599" w:right="593"/>
              <w:rPr>
                <w:sz w:val="24"/>
              </w:rPr>
            </w:pPr>
            <w:r>
              <w:rPr>
                <w:sz w:val="24"/>
              </w:rPr>
              <w:t>Arlete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Ramos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Santos </w:t>
            </w:r>
          </w:p>
        </w:tc>
      </w:tr>
    </w:tbl>
    <w:p w:rsidR="00A710D3" w:rsidRDefault="00A710D3">
      <w:pPr>
        <w:pStyle w:val="Corpodetexto"/>
        <w:spacing w:before="11"/>
        <w:rPr>
          <w:b/>
          <w:sz w:val="35"/>
        </w:rPr>
      </w:pPr>
    </w:p>
    <w:p w:rsidR="00A710D3" w:rsidRDefault="004C4B04">
      <w:pPr>
        <w:pStyle w:val="Corpodetexto"/>
        <w:ind w:left="2245" w:right="2542"/>
        <w:jc w:val="center"/>
      </w:pPr>
      <w:r>
        <w:rPr>
          <w:b/>
        </w:rPr>
        <w:t>Data:</w:t>
      </w:r>
      <w:r>
        <w:rPr>
          <w:b/>
          <w:spacing w:val="-4"/>
        </w:rPr>
        <w:t xml:space="preserve"> </w:t>
      </w:r>
      <w:r w:rsidR="00552B6F">
        <w:t>01/06/2023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quinta-feira</w:t>
      </w:r>
    </w:p>
    <w:p w:rsidR="00A710D3" w:rsidRDefault="004C4B04">
      <w:pPr>
        <w:pStyle w:val="Ttulo1"/>
        <w:ind w:right="2542"/>
      </w:pPr>
      <w:r w:rsidRPr="004F5D4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Matutino</w:t>
      </w:r>
      <w:r>
        <w:rPr>
          <w:spacing w:val="-2"/>
        </w:rPr>
        <w:t xml:space="preserve"> </w:t>
      </w:r>
      <w:r w:rsidRPr="004F5D4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8:00</w:t>
      </w:r>
      <w:r>
        <w:rPr>
          <w:spacing w:val="-2"/>
        </w:rPr>
        <w:t xml:space="preserve"> </w:t>
      </w:r>
      <w:r w:rsidRPr="004F5D4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às</w:t>
      </w:r>
      <w:r>
        <w:rPr>
          <w:spacing w:val="-2"/>
        </w:rPr>
        <w:t xml:space="preserve"> </w:t>
      </w:r>
      <w:r w:rsidRPr="004F5D4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11:45</w:t>
      </w: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4112"/>
        <w:gridCol w:w="4393"/>
      </w:tblGrid>
      <w:tr w:rsidR="00A710D3">
        <w:trPr>
          <w:trHeight w:val="441"/>
        </w:trPr>
        <w:tc>
          <w:tcPr>
            <w:tcW w:w="1133" w:type="dxa"/>
            <w:shd w:val="clear" w:color="auto" w:fill="DBE4F0"/>
          </w:tcPr>
          <w:p w:rsidR="00A710D3" w:rsidRDefault="004C4B04">
            <w:pPr>
              <w:pStyle w:val="TableParagraph"/>
              <w:spacing w:line="292" w:lineRule="exact"/>
              <w:ind w:left="150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Horário</w:t>
            </w:r>
          </w:p>
        </w:tc>
        <w:tc>
          <w:tcPr>
            <w:tcW w:w="4112" w:type="dxa"/>
            <w:shd w:val="clear" w:color="auto" w:fill="DBE4F0"/>
          </w:tcPr>
          <w:p w:rsidR="00A710D3" w:rsidRDefault="004C4B04">
            <w:pPr>
              <w:pStyle w:val="TableParagraph"/>
              <w:spacing w:line="292" w:lineRule="exact"/>
              <w:ind w:left="280" w:right="272"/>
              <w:rPr>
                <w:b/>
                <w:sz w:val="24"/>
              </w:rPr>
            </w:pPr>
            <w:r>
              <w:rPr>
                <w:b/>
                <w:sz w:val="24"/>
              </w:rPr>
              <w:t>Orientando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(a)</w:t>
            </w:r>
          </w:p>
        </w:tc>
        <w:tc>
          <w:tcPr>
            <w:tcW w:w="4393" w:type="dxa"/>
            <w:shd w:val="clear" w:color="auto" w:fill="DBE4F0"/>
          </w:tcPr>
          <w:p w:rsidR="00A710D3" w:rsidRDefault="004C4B04">
            <w:pPr>
              <w:pStyle w:val="TableParagraph"/>
              <w:spacing w:line="292" w:lineRule="exact"/>
              <w:ind w:left="666" w:right="656"/>
              <w:rPr>
                <w:b/>
                <w:sz w:val="24"/>
              </w:rPr>
            </w:pPr>
            <w:r>
              <w:rPr>
                <w:b/>
                <w:sz w:val="24"/>
              </w:rPr>
              <w:t>Orientador (a)</w:t>
            </w:r>
          </w:p>
        </w:tc>
      </w:tr>
      <w:tr w:rsidR="00A710D3">
        <w:trPr>
          <w:trHeight w:val="292"/>
        </w:trPr>
        <w:tc>
          <w:tcPr>
            <w:tcW w:w="1133" w:type="dxa"/>
          </w:tcPr>
          <w:p w:rsidR="00A710D3" w:rsidRDefault="004C4B04">
            <w:pPr>
              <w:pStyle w:val="TableParagraph"/>
              <w:ind w:left="146" w:right="144"/>
              <w:rPr>
                <w:sz w:val="24"/>
              </w:rPr>
            </w:pPr>
            <w:r>
              <w:rPr>
                <w:sz w:val="24"/>
              </w:rPr>
              <w:t>08:00</w:t>
            </w:r>
          </w:p>
        </w:tc>
        <w:tc>
          <w:tcPr>
            <w:tcW w:w="8505" w:type="dxa"/>
            <w:gridSpan w:val="2"/>
          </w:tcPr>
          <w:p w:rsidR="00A710D3" w:rsidRDefault="004C4B04">
            <w:pPr>
              <w:pStyle w:val="TableParagraph"/>
              <w:ind w:left="338" w:right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Início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dos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trabalhos.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Finalidades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do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seminário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Interno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Pesquisa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PPGE/UESC</w:t>
            </w:r>
          </w:p>
        </w:tc>
      </w:tr>
      <w:tr w:rsidR="00A710D3">
        <w:trPr>
          <w:trHeight w:val="292"/>
        </w:trPr>
        <w:tc>
          <w:tcPr>
            <w:tcW w:w="1133" w:type="dxa"/>
          </w:tcPr>
          <w:p w:rsidR="00A710D3" w:rsidRDefault="004C4B04">
            <w:pPr>
              <w:pStyle w:val="TableParagraph"/>
              <w:ind w:left="147" w:right="144"/>
              <w:rPr>
                <w:sz w:val="24"/>
              </w:rPr>
            </w:pPr>
            <w:r>
              <w:rPr>
                <w:sz w:val="24"/>
              </w:rPr>
              <w:t>08:15</w:t>
            </w:r>
          </w:p>
        </w:tc>
        <w:tc>
          <w:tcPr>
            <w:tcW w:w="4112" w:type="dxa"/>
          </w:tcPr>
          <w:p w:rsidR="00A710D3" w:rsidRDefault="005D268D" w:rsidP="005D268D">
            <w:pPr>
              <w:pStyle w:val="TableParagraph"/>
              <w:ind w:left="280" w:right="271"/>
              <w:rPr>
                <w:sz w:val="24"/>
              </w:rPr>
            </w:pPr>
            <w:r>
              <w:rPr>
                <w:sz w:val="24"/>
              </w:rPr>
              <w:t>Rayane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Rodrigues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Oliveira </w:t>
            </w:r>
          </w:p>
        </w:tc>
        <w:tc>
          <w:tcPr>
            <w:tcW w:w="4393" w:type="dxa"/>
          </w:tcPr>
          <w:p w:rsidR="00A710D3" w:rsidRDefault="005D268D">
            <w:pPr>
              <w:pStyle w:val="TableParagraph"/>
              <w:ind w:left="666" w:right="657"/>
              <w:rPr>
                <w:sz w:val="24"/>
              </w:rPr>
            </w:pPr>
            <w:r>
              <w:rPr>
                <w:sz w:val="24"/>
              </w:rPr>
              <w:t>Luciana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Sedano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Souza</w:t>
            </w:r>
          </w:p>
        </w:tc>
      </w:tr>
      <w:tr w:rsidR="00A710D3">
        <w:trPr>
          <w:trHeight w:val="292"/>
        </w:trPr>
        <w:tc>
          <w:tcPr>
            <w:tcW w:w="1133" w:type="dxa"/>
          </w:tcPr>
          <w:p w:rsidR="00A710D3" w:rsidRDefault="004C4B04">
            <w:pPr>
              <w:pStyle w:val="TableParagraph"/>
              <w:ind w:left="147" w:right="144"/>
              <w:rPr>
                <w:sz w:val="24"/>
              </w:rPr>
            </w:pPr>
            <w:r>
              <w:rPr>
                <w:sz w:val="24"/>
              </w:rPr>
              <w:t>08:45</w:t>
            </w:r>
          </w:p>
        </w:tc>
        <w:tc>
          <w:tcPr>
            <w:tcW w:w="4112" w:type="dxa"/>
          </w:tcPr>
          <w:p w:rsidR="00A710D3" w:rsidRDefault="00571C6E">
            <w:pPr>
              <w:pStyle w:val="TableParagraph"/>
              <w:ind w:left="280" w:right="270"/>
              <w:rPr>
                <w:sz w:val="24"/>
              </w:rPr>
            </w:pPr>
            <w:r>
              <w:rPr>
                <w:sz w:val="24"/>
              </w:rPr>
              <w:t>Valéria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Soares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Martins</w:t>
            </w:r>
          </w:p>
        </w:tc>
        <w:tc>
          <w:tcPr>
            <w:tcW w:w="4393" w:type="dxa"/>
          </w:tcPr>
          <w:p w:rsidR="00A710D3" w:rsidRDefault="00571C6E">
            <w:pPr>
              <w:pStyle w:val="TableParagraph"/>
              <w:ind w:left="665" w:right="660"/>
              <w:rPr>
                <w:sz w:val="24"/>
              </w:rPr>
            </w:pPr>
            <w:r>
              <w:rPr>
                <w:sz w:val="24"/>
              </w:rPr>
              <w:t>Luzineide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Miranda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Borges</w:t>
            </w:r>
          </w:p>
        </w:tc>
      </w:tr>
      <w:tr w:rsidR="00A710D3">
        <w:trPr>
          <w:trHeight w:val="295"/>
        </w:trPr>
        <w:tc>
          <w:tcPr>
            <w:tcW w:w="9638" w:type="dxa"/>
            <w:gridSpan w:val="3"/>
            <w:shd w:val="clear" w:color="auto" w:fill="FCE9D9"/>
          </w:tcPr>
          <w:p w:rsidR="00A710D3" w:rsidRDefault="004C4B04">
            <w:pPr>
              <w:pStyle w:val="TableParagraph"/>
              <w:spacing w:line="275" w:lineRule="exact"/>
              <w:ind w:left="3327" w:right="3322"/>
              <w:rPr>
                <w:sz w:val="24"/>
              </w:rPr>
            </w:pPr>
            <w:r>
              <w:rPr>
                <w:sz w:val="24"/>
              </w:rPr>
              <w:t>Coffee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break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09:15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às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09:45</w:t>
            </w:r>
          </w:p>
        </w:tc>
      </w:tr>
      <w:tr w:rsidR="00A710D3">
        <w:trPr>
          <w:trHeight w:val="292"/>
        </w:trPr>
        <w:tc>
          <w:tcPr>
            <w:tcW w:w="1133" w:type="dxa"/>
          </w:tcPr>
          <w:p w:rsidR="00A710D3" w:rsidRDefault="004C4B04">
            <w:pPr>
              <w:pStyle w:val="TableParagraph"/>
              <w:ind w:left="147" w:right="144"/>
              <w:rPr>
                <w:sz w:val="24"/>
              </w:rPr>
            </w:pPr>
            <w:r>
              <w:rPr>
                <w:sz w:val="24"/>
              </w:rPr>
              <w:t>09:45</w:t>
            </w:r>
          </w:p>
        </w:tc>
        <w:tc>
          <w:tcPr>
            <w:tcW w:w="4112" w:type="dxa"/>
          </w:tcPr>
          <w:p w:rsidR="00A710D3" w:rsidRDefault="004C4B04">
            <w:pPr>
              <w:pStyle w:val="TableParagraph"/>
              <w:ind w:left="280" w:right="276"/>
              <w:rPr>
                <w:sz w:val="24"/>
              </w:rPr>
            </w:pPr>
            <w:r>
              <w:rPr>
                <w:sz w:val="24"/>
              </w:rPr>
              <w:t>Framarion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Santana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Santos</w:t>
            </w:r>
          </w:p>
        </w:tc>
        <w:tc>
          <w:tcPr>
            <w:tcW w:w="4393" w:type="dxa"/>
          </w:tcPr>
          <w:p w:rsidR="00A710D3" w:rsidRDefault="004C4B04">
            <w:pPr>
              <w:pStyle w:val="TableParagraph"/>
              <w:ind w:left="666" w:right="658"/>
              <w:rPr>
                <w:sz w:val="24"/>
              </w:rPr>
            </w:pPr>
            <w:r>
              <w:rPr>
                <w:sz w:val="24"/>
              </w:rPr>
              <w:t>Tiago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Nicola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Lavoura</w:t>
            </w:r>
          </w:p>
        </w:tc>
      </w:tr>
      <w:tr w:rsidR="00A710D3">
        <w:trPr>
          <w:trHeight w:val="292"/>
        </w:trPr>
        <w:tc>
          <w:tcPr>
            <w:tcW w:w="1133" w:type="dxa"/>
          </w:tcPr>
          <w:p w:rsidR="00A710D3" w:rsidRDefault="004C4B04">
            <w:pPr>
              <w:pStyle w:val="TableParagraph"/>
              <w:ind w:left="147" w:right="144"/>
              <w:rPr>
                <w:sz w:val="24"/>
              </w:rPr>
            </w:pPr>
            <w:r>
              <w:rPr>
                <w:sz w:val="24"/>
              </w:rPr>
              <w:t>10:15</w:t>
            </w:r>
          </w:p>
        </w:tc>
        <w:tc>
          <w:tcPr>
            <w:tcW w:w="4112" w:type="dxa"/>
          </w:tcPr>
          <w:p w:rsidR="00A710D3" w:rsidRDefault="005D268D">
            <w:pPr>
              <w:pStyle w:val="TableParagraph"/>
              <w:ind w:left="280" w:right="275"/>
              <w:rPr>
                <w:sz w:val="24"/>
              </w:rPr>
            </w:pPr>
            <w:r>
              <w:rPr>
                <w:sz w:val="24"/>
              </w:rPr>
              <w:t>Adeoblandino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Ricardo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 Neto</w:t>
            </w:r>
          </w:p>
        </w:tc>
        <w:tc>
          <w:tcPr>
            <w:tcW w:w="4393" w:type="dxa"/>
          </w:tcPr>
          <w:p w:rsidR="00A710D3" w:rsidRDefault="005D268D">
            <w:pPr>
              <w:pStyle w:val="TableParagraph"/>
              <w:ind w:left="666" w:right="660"/>
              <w:rPr>
                <w:sz w:val="24"/>
              </w:rPr>
            </w:pPr>
            <w:r>
              <w:rPr>
                <w:sz w:val="24"/>
              </w:rPr>
              <w:t>Maria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Elizabete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Couto</w:t>
            </w:r>
          </w:p>
        </w:tc>
      </w:tr>
      <w:tr w:rsidR="00A710D3">
        <w:trPr>
          <w:trHeight w:val="292"/>
        </w:trPr>
        <w:tc>
          <w:tcPr>
            <w:tcW w:w="1133" w:type="dxa"/>
          </w:tcPr>
          <w:p w:rsidR="00A710D3" w:rsidRDefault="004C4B04">
            <w:pPr>
              <w:pStyle w:val="TableParagraph"/>
              <w:ind w:left="146" w:right="144"/>
              <w:rPr>
                <w:sz w:val="24"/>
              </w:rPr>
            </w:pPr>
            <w:r>
              <w:rPr>
                <w:sz w:val="24"/>
              </w:rPr>
              <w:t>10:45</w:t>
            </w:r>
          </w:p>
        </w:tc>
        <w:tc>
          <w:tcPr>
            <w:tcW w:w="4112" w:type="dxa"/>
          </w:tcPr>
          <w:p w:rsidR="00A710D3" w:rsidRDefault="005D268D">
            <w:pPr>
              <w:pStyle w:val="TableParagraph"/>
              <w:ind w:left="280" w:right="276"/>
              <w:rPr>
                <w:sz w:val="24"/>
              </w:rPr>
            </w:pPr>
            <w:r>
              <w:rPr>
                <w:sz w:val="24"/>
              </w:rPr>
              <w:t>Rute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Sheila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Gomes</w:t>
            </w:r>
          </w:p>
        </w:tc>
        <w:tc>
          <w:tcPr>
            <w:tcW w:w="4393" w:type="dxa"/>
          </w:tcPr>
          <w:p w:rsidR="00A710D3" w:rsidRDefault="005D268D">
            <w:pPr>
              <w:pStyle w:val="TableParagraph"/>
              <w:ind w:left="666" w:right="660"/>
              <w:rPr>
                <w:sz w:val="24"/>
              </w:rPr>
            </w:pPr>
            <w:r>
              <w:rPr>
                <w:sz w:val="24"/>
              </w:rPr>
              <w:t>Maria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Elizabete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Couto</w:t>
            </w:r>
          </w:p>
        </w:tc>
      </w:tr>
      <w:tr w:rsidR="00A710D3">
        <w:trPr>
          <w:trHeight w:val="294"/>
        </w:trPr>
        <w:tc>
          <w:tcPr>
            <w:tcW w:w="1133" w:type="dxa"/>
          </w:tcPr>
          <w:p w:rsidR="00A710D3" w:rsidRDefault="004C4B04">
            <w:pPr>
              <w:pStyle w:val="TableParagraph"/>
              <w:spacing w:line="275" w:lineRule="exact"/>
              <w:ind w:left="147" w:right="144"/>
              <w:rPr>
                <w:sz w:val="24"/>
              </w:rPr>
            </w:pPr>
            <w:r>
              <w:rPr>
                <w:sz w:val="24"/>
              </w:rPr>
              <w:t>11:15</w:t>
            </w:r>
          </w:p>
        </w:tc>
        <w:tc>
          <w:tcPr>
            <w:tcW w:w="4112" w:type="dxa"/>
          </w:tcPr>
          <w:p w:rsidR="00A710D3" w:rsidRDefault="00571C6E" w:rsidP="005D268D">
            <w:pPr>
              <w:pStyle w:val="TableParagraph"/>
              <w:spacing w:line="275" w:lineRule="exact"/>
              <w:ind w:left="280" w:right="274"/>
              <w:rPr>
                <w:sz w:val="24"/>
              </w:rPr>
            </w:pPr>
            <w:r>
              <w:rPr>
                <w:sz w:val="24"/>
              </w:rPr>
              <w:t>Jocilene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Santos </w:t>
            </w:r>
          </w:p>
        </w:tc>
        <w:tc>
          <w:tcPr>
            <w:tcW w:w="4393" w:type="dxa"/>
          </w:tcPr>
          <w:p w:rsidR="00A710D3" w:rsidRDefault="005D268D" w:rsidP="005D268D">
            <w:pPr>
              <w:pStyle w:val="TableParagraph"/>
              <w:spacing w:line="275" w:lineRule="exact"/>
              <w:ind w:left="665" w:right="660"/>
              <w:rPr>
                <w:sz w:val="24"/>
              </w:rPr>
            </w:pPr>
            <w:r>
              <w:rPr>
                <w:sz w:val="24"/>
              </w:rPr>
              <w:t>Viviane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Bríccia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Nascimento </w:t>
            </w:r>
          </w:p>
        </w:tc>
      </w:tr>
    </w:tbl>
    <w:p w:rsidR="00A710D3" w:rsidRDefault="00A710D3">
      <w:pPr>
        <w:pStyle w:val="Corpodetexto"/>
        <w:spacing w:before="11"/>
        <w:rPr>
          <w:b/>
          <w:sz w:val="35"/>
        </w:rPr>
      </w:pPr>
    </w:p>
    <w:p w:rsidR="00A710D3" w:rsidRDefault="004C4B04">
      <w:pPr>
        <w:pStyle w:val="Corpodetexto"/>
        <w:ind w:left="2245" w:right="2542"/>
        <w:jc w:val="center"/>
      </w:pPr>
      <w:r>
        <w:rPr>
          <w:b/>
        </w:rPr>
        <w:t>Data:</w:t>
      </w:r>
      <w:r>
        <w:rPr>
          <w:b/>
          <w:spacing w:val="-4"/>
        </w:rPr>
        <w:t xml:space="preserve"> </w:t>
      </w:r>
      <w:r w:rsidR="00796E47">
        <w:t>01/06/2023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quinta-feira</w:t>
      </w:r>
    </w:p>
    <w:p w:rsidR="00A710D3" w:rsidRDefault="004C4B04">
      <w:pPr>
        <w:pStyle w:val="Ttulo1"/>
      </w:pPr>
      <w:r w:rsidRPr="004F5D4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Vespertino</w:t>
      </w:r>
      <w:r>
        <w:rPr>
          <w:spacing w:val="-1"/>
        </w:rPr>
        <w:t xml:space="preserve"> </w:t>
      </w:r>
      <w:r w:rsidRPr="004F5D4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13:00</w:t>
      </w:r>
      <w:r>
        <w:rPr>
          <w:spacing w:val="-3"/>
        </w:rPr>
        <w:t xml:space="preserve"> </w:t>
      </w:r>
      <w:r w:rsidRPr="004F5D4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às</w:t>
      </w:r>
      <w:r>
        <w:rPr>
          <w:spacing w:val="-1"/>
        </w:rPr>
        <w:t xml:space="preserve"> </w:t>
      </w:r>
      <w:r w:rsidR="00552B6F" w:rsidRPr="004F5D4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16:0</w:t>
      </w:r>
      <w:r w:rsidRPr="004F5D4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</w:p>
    <w:p w:rsidR="00A710D3" w:rsidRDefault="00A710D3">
      <w:pPr>
        <w:pStyle w:val="Corpodetexto"/>
        <w:rPr>
          <w:b/>
          <w:sz w:val="12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4227"/>
        <w:gridCol w:w="4457"/>
      </w:tblGrid>
      <w:tr w:rsidR="00A710D3">
        <w:trPr>
          <w:trHeight w:val="438"/>
        </w:trPr>
        <w:tc>
          <w:tcPr>
            <w:tcW w:w="1006" w:type="dxa"/>
            <w:shd w:val="clear" w:color="auto" w:fill="DBE4F0"/>
          </w:tcPr>
          <w:p w:rsidR="00A710D3" w:rsidRDefault="004C4B04">
            <w:pPr>
              <w:pStyle w:val="TableParagraph"/>
              <w:spacing w:line="292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Horário</w:t>
            </w:r>
          </w:p>
        </w:tc>
        <w:tc>
          <w:tcPr>
            <w:tcW w:w="4227" w:type="dxa"/>
            <w:shd w:val="clear" w:color="auto" w:fill="DBE4F0"/>
          </w:tcPr>
          <w:p w:rsidR="00A710D3" w:rsidRDefault="004C4B04">
            <w:pPr>
              <w:pStyle w:val="TableParagraph"/>
              <w:spacing w:line="292" w:lineRule="exact"/>
              <w:ind w:right="274"/>
              <w:rPr>
                <w:b/>
                <w:sz w:val="24"/>
              </w:rPr>
            </w:pPr>
            <w:r>
              <w:rPr>
                <w:b/>
                <w:sz w:val="24"/>
              </w:rPr>
              <w:t>Orientando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(a)</w:t>
            </w:r>
          </w:p>
        </w:tc>
        <w:tc>
          <w:tcPr>
            <w:tcW w:w="4457" w:type="dxa"/>
            <w:shd w:val="clear" w:color="auto" w:fill="DBE4F0"/>
          </w:tcPr>
          <w:p w:rsidR="00A710D3" w:rsidRDefault="004C4B04">
            <w:pPr>
              <w:pStyle w:val="TableParagraph"/>
              <w:spacing w:line="292" w:lineRule="exact"/>
              <w:ind w:left="601" w:right="593"/>
              <w:rPr>
                <w:b/>
                <w:sz w:val="24"/>
              </w:rPr>
            </w:pPr>
            <w:r>
              <w:rPr>
                <w:b/>
                <w:sz w:val="24"/>
              </w:rPr>
              <w:t>Orientador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(a)</w:t>
            </w:r>
          </w:p>
        </w:tc>
      </w:tr>
      <w:tr w:rsidR="00A710D3">
        <w:trPr>
          <w:trHeight w:val="292"/>
        </w:trPr>
        <w:tc>
          <w:tcPr>
            <w:tcW w:w="1006" w:type="dxa"/>
          </w:tcPr>
          <w:p w:rsidR="00A710D3" w:rsidRDefault="004C4B04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13:00</w:t>
            </w:r>
          </w:p>
        </w:tc>
        <w:tc>
          <w:tcPr>
            <w:tcW w:w="4227" w:type="dxa"/>
          </w:tcPr>
          <w:p w:rsidR="00A710D3" w:rsidRDefault="005D268D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Bruna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Melo</w:t>
            </w:r>
          </w:p>
        </w:tc>
        <w:tc>
          <w:tcPr>
            <w:tcW w:w="4457" w:type="dxa"/>
          </w:tcPr>
          <w:p w:rsidR="00A710D3" w:rsidRDefault="005D268D">
            <w:pPr>
              <w:pStyle w:val="TableParagraph"/>
              <w:ind w:left="599" w:right="593"/>
              <w:rPr>
                <w:sz w:val="24"/>
              </w:rPr>
            </w:pPr>
            <w:r>
              <w:rPr>
                <w:sz w:val="24"/>
              </w:rPr>
              <w:t>Elis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Cristina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Fiamengue</w:t>
            </w:r>
          </w:p>
        </w:tc>
      </w:tr>
      <w:tr w:rsidR="00A710D3">
        <w:trPr>
          <w:trHeight w:val="295"/>
        </w:trPr>
        <w:tc>
          <w:tcPr>
            <w:tcW w:w="1006" w:type="dxa"/>
          </w:tcPr>
          <w:p w:rsidR="00A710D3" w:rsidRDefault="004C4B04">
            <w:pPr>
              <w:pStyle w:val="TableParagraph"/>
              <w:spacing w:before="2" w:line="273" w:lineRule="exact"/>
              <w:ind w:left="88" w:right="78"/>
              <w:rPr>
                <w:sz w:val="24"/>
              </w:rPr>
            </w:pPr>
            <w:r>
              <w:rPr>
                <w:sz w:val="24"/>
              </w:rPr>
              <w:t>13:30</w:t>
            </w:r>
          </w:p>
        </w:tc>
        <w:tc>
          <w:tcPr>
            <w:tcW w:w="4227" w:type="dxa"/>
          </w:tcPr>
          <w:p w:rsidR="00A710D3" w:rsidRPr="007C168A" w:rsidRDefault="007C168A" w:rsidP="007C168A">
            <w:pPr>
              <w:pStyle w:val="TableParagraph"/>
              <w:spacing w:before="2" w:line="273" w:lineRule="exact"/>
              <w:ind w:right="273"/>
              <w:rPr>
                <w:sz w:val="24"/>
              </w:rPr>
            </w:pPr>
            <w:r>
              <w:rPr>
                <w:sz w:val="24"/>
              </w:rPr>
              <w:t>Diva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Menezes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Duarte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Santos </w:t>
            </w:r>
          </w:p>
        </w:tc>
        <w:tc>
          <w:tcPr>
            <w:tcW w:w="4457" w:type="dxa"/>
          </w:tcPr>
          <w:p w:rsidR="00A710D3" w:rsidRDefault="007C168A" w:rsidP="007C168A">
            <w:pPr>
              <w:pStyle w:val="TableParagraph"/>
              <w:spacing w:before="2" w:line="273" w:lineRule="exact"/>
              <w:ind w:left="595" w:right="593"/>
              <w:rPr>
                <w:sz w:val="24"/>
              </w:rPr>
            </w:pPr>
            <w:r>
              <w:rPr>
                <w:sz w:val="24"/>
              </w:rPr>
              <w:t>Jeanes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Martins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Larchert </w:t>
            </w:r>
            <w:bookmarkStart w:id="0" w:name="_GoBack"/>
            <w:bookmarkEnd w:id="0"/>
          </w:p>
        </w:tc>
      </w:tr>
      <w:tr w:rsidR="00A710D3">
        <w:trPr>
          <w:trHeight w:val="292"/>
        </w:trPr>
        <w:tc>
          <w:tcPr>
            <w:tcW w:w="1006" w:type="dxa"/>
          </w:tcPr>
          <w:p w:rsidR="00A710D3" w:rsidRDefault="004C4B04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  <w:tc>
          <w:tcPr>
            <w:tcW w:w="4227" w:type="dxa"/>
          </w:tcPr>
          <w:p w:rsidR="00A710D3" w:rsidRDefault="005D268D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Nilson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Nascimento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Santos</w:t>
            </w:r>
          </w:p>
        </w:tc>
        <w:tc>
          <w:tcPr>
            <w:tcW w:w="4457" w:type="dxa"/>
          </w:tcPr>
          <w:p w:rsidR="00A710D3" w:rsidRDefault="005D268D">
            <w:pPr>
              <w:pStyle w:val="TableParagraph"/>
              <w:ind w:left="599" w:right="593"/>
              <w:rPr>
                <w:sz w:val="24"/>
              </w:rPr>
            </w:pPr>
            <w:r>
              <w:rPr>
                <w:sz w:val="24"/>
              </w:rPr>
              <w:t>Elis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Cristina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Fiamengue</w:t>
            </w:r>
          </w:p>
        </w:tc>
      </w:tr>
      <w:tr w:rsidR="00A710D3">
        <w:trPr>
          <w:trHeight w:val="292"/>
        </w:trPr>
        <w:tc>
          <w:tcPr>
            <w:tcW w:w="1006" w:type="dxa"/>
          </w:tcPr>
          <w:p w:rsidR="00A710D3" w:rsidRDefault="004C4B04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14:30</w:t>
            </w:r>
          </w:p>
        </w:tc>
        <w:tc>
          <w:tcPr>
            <w:tcW w:w="4227" w:type="dxa"/>
          </w:tcPr>
          <w:p w:rsidR="00A710D3" w:rsidRDefault="004C4B04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Fernando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José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Sitoe</w:t>
            </w:r>
          </w:p>
        </w:tc>
        <w:tc>
          <w:tcPr>
            <w:tcW w:w="4457" w:type="dxa"/>
          </w:tcPr>
          <w:p w:rsidR="00A710D3" w:rsidRDefault="004C4B04">
            <w:pPr>
              <w:pStyle w:val="TableParagraph"/>
              <w:ind w:left="600" w:right="593"/>
              <w:rPr>
                <w:sz w:val="24"/>
              </w:rPr>
            </w:pPr>
            <w:r>
              <w:rPr>
                <w:sz w:val="24"/>
              </w:rPr>
              <w:t>Marcelo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Silva</w:t>
            </w:r>
          </w:p>
        </w:tc>
      </w:tr>
      <w:tr w:rsidR="00A710D3">
        <w:trPr>
          <w:trHeight w:val="292"/>
        </w:trPr>
        <w:tc>
          <w:tcPr>
            <w:tcW w:w="1006" w:type="dxa"/>
          </w:tcPr>
          <w:p w:rsidR="00A710D3" w:rsidRDefault="004C4B04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15:00</w:t>
            </w:r>
          </w:p>
        </w:tc>
        <w:tc>
          <w:tcPr>
            <w:tcW w:w="4227" w:type="dxa"/>
          </w:tcPr>
          <w:p w:rsidR="00A710D3" w:rsidRDefault="004C4B04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Maria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Valquíria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Barbosa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Santana</w:t>
            </w:r>
          </w:p>
        </w:tc>
        <w:tc>
          <w:tcPr>
            <w:tcW w:w="4457" w:type="dxa"/>
          </w:tcPr>
          <w:p w:rsidR="00A710D3" w:rsidRDefault="004C4B04">
            <w:pPr>
              <w:pStyle w:val="TableParagraph"/>
              <w:ind w:left="601" w:right="593"/>
              <w:rPr>
                <w:sz w:val="24"/>
              </w:rPr>
            </w:pPr>
            <w:r>
              <w:rPr>
                <w:sz w:val="24"/>
              </w:rPr>
              <w:t>Josefa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Sônia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Pereira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Fonseca</w:t>
            </w:r>
          </w:p>
        </w:tc>
      </w:tr>
      <w:tr w:rsidR="00A710D3">
        <w:trPr>
          <w:trHeight w:val="294"/>
        </w:trPr>
        <w:tc>
          <w:tcPr>
            <w:tcW w:w="1006" w:type="dxa"/>
          </w:tcPr>
          <w:p w:rsidR="00A710D3" w:rsidRDefault="004C4B04">
            <w:pPr>
              <w:pStyle w:val="TableParagraph"/>
              <w:spacing w:before="1" w:line="273" w:lineRule="exact"/>
              <w:ind w:left="85"/>
              <w:rPr>
                <w:sz w:val="24"/>
              </w:rPr>
            </w:pPr>
            <w:r>
              <w:rPr>
                <w:sz w:val="24"/>
              </w:rPr>
              <w:t>15:30</w:t>
            </w:r>
          </w:p>
        </w:tc>
        <w:tc>
          <w:tcPr>
            <w:tcW w:w="4227" w:type="dxa"/>
          </w:tcPr>
          <w:p w:rsidR="00A710D3" w:rsidRDefault="004C4B04">
            <w:pPr>
              <w:pStyle w:val="TableParagraph"/>
              <w:spacing w:before="1" w:line="273" w:lineRule="exact"/>
              <w:ind w:right="275"/>
              <w:rPr>
                <w:sz w:val="24"/>
              </w:rPr>
            </w:pPr>
            <w:r>
              <w:rPr>
                <w:sz w:val="24"/>
              </w:rPr>
              <w:t>Priscilla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Nascimento</w:t>
            </w:r>
          </w:p>
        </w:tc>
        <w:tc>
          <w:tcPr>
            <w:tcW w:w="4457" w:type="dxa"/>
          </w:tcPr>
          <w:p w:rsidR="00A710D3" w:rsidRDefault="004C4B04">
            <w:pPr>
              <w:pStyle w:val="TableParagraph"/>
              <w:spacing w:before="1" w:line="273" w:lineRule="exact"/>
              <w:ind w:left="600" w:right="593"/>
              <w:rPr>
                <w:sz w:val="24"/>
              </w:rPr>
            </w:pPr>
            <w:r>
              <w:rPr>
                <w:sz w:val="24"/>
              </w:rPr>
              <w:t>Marcelo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Silva</w:t>
            </w:r>
          </w:p>
        </w:tc>
      </w:tr>
    </w:tbl>
    <w:p w:rsidR="004C4B04" w:rsidRDefault="004C4B04"/>
    <w:sectPr w:rsidR="004C4B04">
      <w:type w:val="continuous"/>
      <w:pgSz w:w="11910" w:h="16840"/>
      <w:pgMar w:top="540" w:right="4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D3"/>
    <w:rsid w:val="004C4B04"/>
    <w:rsid w:val="004F5D4A"/>
    <w:rsid w:val="00552B6F"/>
    <w:rsid w:val="00571C6E"/>
    <w:rsid w:val="005D268D"/>
    <w:rsid w:val="00796E47"/>
    <w:rsid w:val="007C168A"/>
    <w:rsid w:val="00A710D3"/>
    <w:rsid w:val="00EE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3BA65"/>
  <w15:docId w15:val="{D0994B7F-FEB0-488B-8B9C-2A69387F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ndara" w:eastAsia="Candara" w:hAnsi="Candara" w:cs="Candara"/>
      <w:lang w:val="pt-PT"/>
    </w:rPr>
  </w:style>
  <w:style w:type="paragraph" w:styleId="Ttulo1">
    <w:name w:val="heading 1"/>
    <w:basedOn w:val="Normal"/>
    <w:uiPriority w:val="1"/>
    <w:qFormat/>
    <w:pPr>
      <w:ind w:left="2245" w:right="253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line="317" w:lineRule="exact"/>
      <w:ind w:left="2244" w:right="2542"/>
      <w:jc w:val="center"/>
    </w:pPr>
    <w:rPr>
      <w:i/>
      <w:i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276" w:right="8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</dc:creator>
  <cp:lastModifiedBy>CINTIA BORGES DE ALMEIDA</cp:lastModifiedBy>
  <cp:revision>3</cp:revision>
  <dcterms:created xsi:type="dcterms:W3CDTF">2023-04-24T19:18:00Z</dcterms:created>
  <dcterms:modified xsi:type="dcterms:W3CDTF">2023-04-25T10:35:00Z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</Properties>
</file>