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B7" w:rsidRDefault="00EA4CC6" w:rsidP="00A623B7">
      <w:pPr>
        <w:spacing w:before="49"/>
        <w:ind w:left="3683" w:right="27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TERMO DE REFERENCIA (TR)</w:t>
      </w:r>
    </w:p>
    <w:p w:rsidR="00EA4CC6" w:rsidRPr="003F701B" w:rsidRDefault="00EA4CC6" w:rsidP="00A623B7">
      <w:pPr>
        <w:spacing w:before="49"/>
        <w:ind w:left="3683" w:right="2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167" w:rsidRPr="003F701B" w:rsidRDefault="00A623B7" w:rsidP="00A623B7">
      <w:pPr>
        <w:spacing w:before="49"/>
        <w:ind w:left="567" w:right="7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1B">
        <w:rPr>
          <w:rFonts w:ascii="Times New Roman" w:hAnsi="Times New Roman" w:cs="Times New Roman"/>
          <w:b/>
          <w:sz w:val="24"/>
          <w:szCs w:val="24"/>
        </w:rPr>
        <w:t xml:space="preserve">PORTFÓLIOS: ELABORAÇÃO, COMPANHAMENTO, ENTREGA E </w:t>
      </w:r>
      <w:r w:rsidR="00AE425E" w:rsidRPr="003F701B">
        <w:rPr>
          <w:rFonts w:ascii="Times New Roman" w:hAnsi="Times New Roman" w:cs="Times New Roman"/>
          <w:b/>
          <w:sz w:val="24"/>
          <w:szCs w:val="24"/>
        </w:rPr>
        <w:t>AVALIAÇÃO.</w:t>
      </w:r>
    </w:p>
    <w:p w:rsidR="00903167" w:rsidRPr="003F701B" w:rsidRDefault="00903167">
      <w:pPr>
        <w:pStyle w:val="Corpodetexto"/>
        <w:spacing w:before="8"/>
        <w:rPr>
          <w:rFonts w:ascii="Times New Roman" w:hAnsi="Times New Roman" w:cs="Times New Roman"/>
          <w:sz w:val="14"/>
        </w:rPr>
      </w:pPr>
    </w:p>
    <w:p w:rsidR="00903167" w:rsidRPr="003F701B" w:rsidRDefault="00903167">
      <w:pPr>
        <w:pStyle w:val="Corpodetexto"/>
        <w:spacing w:before="9"/>
        <w:rPr>
          <w:rFonts w:ascii="Times New Roman" w:hAnsi="Times New Roman" w:cs="Times New Roman"/>
          <w:sz w:val="22"/>
        </w:rPr>
      </w:pPr>
    </w:p>
    <w:p w:rsidR="00262C04" w:rsidRPr="003F701B" w:rsidRDefault="00262C04">
      <w:pPr>
        <w:spacing w:before="59"/>
        <w:ind w:left="250" w:right="178"/>
        <w:rPr>
          <w:rFonts w:ascii="Times New Roman" w:hAnsi="Times New Roman" w:cs="Times New Roman"/>
          <w:b/>
          <w:sz w:val="20"/>
        </w:rPr>
      </w:pPr>
      <w:r w:rsidRPr="003F701B">
        <w:rPr>
          <w:rFonts w:ascii="Times New Roman" w:hAnsi="Times New Roman" w:cs="Times New Roman"/>
          <w:b/>
          <w:sz w:val="20"/>
        </w:rPr>
        <w:t>INTRODUÇÃO</w:t>
      </w:r>
    </w:p>
    <w:p w:rsidR="00262C04" w:rsidRPr="003F701B" w:rsidRDefault="00262C04">
      <w:pPr>
        <w:spacing w:before="59"/>
        <w:ind w:left="250" w:right="178"/>
        <w:rPr>
          <w:rFonts w:ascii="Times New Roman" w:hAnsi="Times New Roman" w:cs="Times New Roman"/>
          <w:b/>
          <w:sz w:val="20"/>
        </w:rPr>
      </w:pPr>
    </w:p>
    <w:p w:rsidR="00262C04" w:rsidRPr="003F701B" w:rsidRDefault="00262C04" w:rsidP="00262C04">
      <w:pPr>
        <w:pStyle w:val="NormalWeb"/>
        <w:spacing w:before="0" w:beforeAutospacing="0" w:after="216" w:afterAutospacing="0"/>
        <w:ind w:firstLine="284"/>
        <w:jc w:val="both"/>
        <w:rPr>
          <w:color w:val="212121"/>
          <w:sz w:val="22"/>
          <w:szCs w:val="22"/>
        </w:rPr>
      </w:pPr>
      <w:r w:rsidRPr="003F701B">
        <w:rPr>
          <w:color w:val="212121"/>
          <w:sz w:val="22"/>
          <w:szCs w:val="22"/>
        </w:rPr>
        <w:t>O portfólio acadêmico é a coleção de todas as construções acadêmicas de um RESIDENTE, incluindo os cursos que concluiu e os trabalhos, textos, exercícios, apostilas e artigos que fez. Ou seja, é um material que abrange toda a história acadêmica do residente.</w:t>
      </w:r>
    </w:p>
    <w:p w:rsidR="00262C04" w:rsidRPr="003F701B" w:rsidRDefault="00262C04" w:rsidP="00262C04">
      <w:pPr>
        <w:pStyle w:val="NormalWeb"/>
        <w:spacing w:before="0" w:beforeAutospacing="0" w:after="216" w:afterAutospacing="0"/>
        <w:ind w:firstLine="284"/>
        <w:jc w:val="both"/>
        <w:rPr>
          <w:color w:val="212121"/>
          <w:sz w:val="22"/>
          <w:szCs w:val="22"/>
        </w:rPr>
      </w:pPr>
      <w:r w:rsidRPr="003F701B">
        <w:rPr>
          <w:color w:val="212121"/>
          <w:sz w:val="22"/>
          <w:szCs w:val="22"/>
        </w:rPr>
        <w:t>Por essa razão, também pode servir como um instrumento de avaliação. Quer dizer, o portfólio acadêmico permite que os estudantes participem da formulação dos objetivos de sua aprendizagem e avaliem seu progresso. É o que se denomina de participação ativa na avaliação.</w:t>
      </w:r>
    </w:p>
    <w:p w:rsidR="00903167" w:rsidRPr="003F701B" w:rsidRDefault="00E323DA">
      <w:pPr>
        <w:spacing w:before="59"/>
        <w:ind w:left="250" w:right="178"/>
        <w:rPr>
          <w:rFonts w:ascii="Times New Roman" w:hAnsi="Times New Roman" w:cs="Times New Roman"/>
        </w:rPr>
      </w:pPr>
      <w:r w:rsidRPr="003F701B">
        <w:rPr>
          <w:rFonts w:ascii="Times New Roman" w:hAnsi="Times New Roman" w:cs="Times New Roman"/>
        </w:rPr>
        <w:t xml:space="preserve">A </w:t>
      </w:r>
      <w:r w:rsidR="00262C04" w:rsidRPr="003F701B">
        <w:rPr>
          <w:rFonts w:ascii="Times New Roman" w:hAnsi="Times New Roman" w:cs="Times New Roman"/>
        </w:rPr>
        <w:t xml:space="preserve">finalidade deste </w:t>
      </w:r>
      <w:r w:rsidRPr="003F701B">
        <w:rPr>
          <w:rFonts w:ascii="Times New Roman" w:hAnsi="Times New Roman" w:cs="Times New Roman"/>
        </w:rPr>
        <w:t>TR</w:t>
      </w:r>
      <w:r w:rsidRPr="003F701B">
        <w:rPr>
          <w:rFonts w:ascii="Times New Roman" w:hAnsi="Times New Roman" w:cs="Times New Roman"/>
          <w:b/>
        </w:rPr>
        <w:t xml:space="preserve"> </w:t>
      </w:r>
      <w:r w:rsidRPr="003F701B">
        <w:rPr>
          <w:rFonts w:ascii="Times New Roman" w:hAnsi="Times New Roman" w:cs="Times New Roman"/>
        </w:rPr>
        <w:t xml:space="preserve">e a </w:t>
      </w:r>
      <w:r w:rsidR="00262C04" w:rsidRPr="003F701B">
        <w:rPr>
          <w:rFonts w:ascii="Times New Roman" w:hAnsi="Times New Roman" w:cs="Times New Roman"/>
        </w:rPr>
        <w:t>quem se destina este documento</w:t>
      </w:r>
      <w:r w:rsidRPr="003F701B">
        <w:rPr>
          <w:rFonts w:ascii="Times New Roman" w:hAnsi="Times New Roman" w:cs="Times New Roman"/>
          <w:b/>
        </w:rPr>
        <w:t xml:space="preserve">: </w:t>
      </w:r>
      <w:r w:rsidRPr="003F701B">
        <w:rPr>
          <w:rFonts w:ascii="Times New Roman" w:hAnsi="Times New Roman" w:cs="Times New Roman"/>
        </w:rPr>
        <w:t xml:space="preserve">orientar Tutores (campo e núcleo) e </w:t>
      </w:r>
      <w:proofErr w:type="gramStart"/>
      <w:r w:rsidRPr="003F701B">
        <w:rPr>
          <w:rFonts w:ascii="Times New Roman" w:hAnsi="Times New Roman" w:cs="Times New Roman"/>
        </w:rPr>
        <w:t xml:space="preserve">Residentes sobre o processo de </w:t>
      </w:r>
      <w:r w:rsidRPr="003F701B">
        <w:rPr>
          <w:rFonts w:ascii="Times New Roman" w:hAnsi="Times New Roman" w:cs="Times New Roman"/>
          <w:u w:val="single"/>
        </w:rPr>
        <w:t>elaboração</w:t>
      </w:r>
      <w:r w:rsidRPr="003F701B">
        <w:rPr>
          <w:rFonts w:ascii="Times New Roman" w:hAnsi="Times New Roman" w:cs="Times New Roman"/>
        </w:rPr>
        <w:t xml:space="preserve">, </w:t>
      </w:r>
      <w:r w:rsidRPr="003F701B">
        <w:rPr>
          <w:rFonts w:ascii="Times New Roman" w:hAnsi="Times New Roman" w:cs="Times New Roman"/>
          <w:u w:val="single"/>
        </w:rPr>
        <w:t>acompanhamento</w:t>
      </w:r>
      <w:proofErr w:type="gramEnd"/>
      <w:r w:rsidRPr="003F701B">
        <w:rPr>
          <w:rFonts w:ascii="Times New Roman" w:hAnsi="Times New Roman" w:cs="Times New Roman"/>
          <w:u w:val="single"/>
        </w:rPr>
        <w:t>, entrega</w:t>
      </w:r>
      <w:r w:rsidRPr="003F701B">
        <w:rPr>
          <w:rFonts w:ascii="Times New Roman" w:hAnsi="Times New Roman" w:cs="Times New Roman"/>
        </w:rPr>
        <w:t xml:space="preserve"> e </w:t>
      </w:r>
      <w:r w:rsidRPr="003F701B">
        <w:rPr>
          <w:rFonts w:ascii="Times New Roman" w:hAnsi="Times New Roman" w:cs="Times New Roman"/>
          <w:u w:val="single"/>
        </w:rPr>
        <w:t>avaliação</w:t>
      </w:r>
      <w:r w:rsidRPr="003F701B">
        <w:rPr>
          <w:rFonts w:ascii="Times New Roman" w:hAnsi="Times New Roman" w:cs="Times New Roman"/>
        </w:rPr>
        <w:t xml:space="preserve"> dos Portfólios.</w:t>
      </w:r>
    </w:p>
    <w:p w:rsidR="00262C04" w:rsidRPr="003F701B" w:rsidRDefault="00262C04">
      <w:pPr>
        <w:pStyle w:val="Ttulo1"/>
        <w:spacing w:before="119"/>
        <w:rPr>
          <w:rFonts w:ascii="Times New Roman" w:hAnsi="Times New Roman" w:cs="Times New Roman"/>
          <w:sz w:val="22"/>
          <w:szCs w:val="22"/>
        </w:rPr>
      </w:pPr>
    </w:p>
    <w:p w:rsidR="00903167" w:rsidRPr="003F701B" w:rsidRDefault="00262C04">
      <w:pPr>
        <w:pStyle w:val="Ttulo1"/>
        <w:spacing w:before="119"/>
        <w:rPr>
          <w:rFonts w:ascii="Times New Roman" w:hAnsi="Times New Roman" w:cs="Times New Roman"/>
          <w:sz w:val="22"/>
          <w:szCs w:val="22"/>
        </w:rPr>
      </w:pPr>
      <w:r w:rsidRPr="003F701B">
        <w:rPr>
          <w:rFonts w:ascii="Times New Roman" w:hAnsi="Times New Roman" w:cs="Times New Roman"/>
          <w:sz w:val="22"/>
          <w:szCs w:val="22"/>
        </w:rPr>
        <w:t xml:space="preserve">DEFINIÇÃO E FINALIDADE DO </w:t>
      </w:r>
      <w:r w:rsidR="00E323DA" w:rsidRPr="003F701B">
        <w:rPr>
          <w:rFonts w:ascii="Times New Roman" w:hAnsi="Times New Roman" w:cs="Times New Roman"/>
          <w:sz w:val="22"/>
          <w:szCs w:val="22"/>
        </w:rPr>
        <w:t>PORTFÓLIO NA RESIDÊNCIA:</w:t>
      </w:r>
    </w:p>
    <w:p w:rsidR="00262C04" w:rsidRPr="003F701B" w:rsidRDefault="00262C04">
      <w:pPr>
        <w:pStyle w:val="Ttulo1"/>
        <w:spacing w:before="119"/>
        <w:rPr>
          <w:rFonts w:ascii="Times New Roman" w:hAnsi="Times New Roman" w:cs="Times New Roman"/>
          <w:sz w:val="22"/>
          <w:szCs w:val="22"/>
        </w:rPr>
      </w:pPr>
    </w:p>
    <w:p w:rsidR="00903167" w:rsidRPr="003F701B" w:rsidRDefault="00E323DA">
      <w:pPr>
        <w:pStyle w:val="PargrafodaLista"/>
        <w:numPr>
          <w:ilvl w:val="0"/>
          <w:numId w:val="12"/>
        </w:numPr>
        <w:tabs>
          <w:tab w:val="left" w:pos="535"/>
        </w:tabs>
        <w:spacing w:before="120"/>
        <w:ind w:right="391"/>
        <w:jc w:val="both"/>
        <w:rPr>
          <w:rFonts w:ascii="Times New Roman" w:hAnsi="Times New Roman" w:cs="Times New Roman"/>
        </w:rPr>
      </w:pPr>
      <w:r w:rsidRPr="003F701B">
        <w:rPr>
          <w:rFonts w:ascii="Times New Roman" w:hAnsi="Times New Roman" w:cs="Times New Roman"/>
        </w:rPr>
        <w:t xml:space="preserve">O Portfólio é uma </w:t>
      </w:r>
      <w:r w:rsidRPr="003F701B">
        <w:rPr>
          <w:rFonts w:ascii="Times New Roman" w:hAnsi="Times New Roman" w:cs="Times New Roman"/>
          <w:b/>
        </w:rPr>
        <w:t xml:space="preserve">coletânea das vivencias </w:t>
      </w:r>
      <w:r w:rsidRPr="003F701B">
        <w:rPr>
          <w:rFonts w:ascii="Times New Roman" w:hAnsi="Times New Roman" w:cs="Times New Roman"/>
        </w:rPr>
        <w:t>em torno do processo de formação no decorrer dos dois anos de residência.</w:t>
      </w:r>
    </w:p>
    <w:p w:rsidR="00903167" w:rsidRPr="003F701B" w:rsidRDefault="00E323DA">
      <w:pPr>
        <w:pStyle w:val="PargrafodaLista"/>
        <w:numPr>
          <w:ilvl w:val="0"/>
          <w:numId w:val="12"/>
        </w:numPr>
        <w:tabs>
          <w:tab w:val="left" w:pos="535"/>
        </w:tabs>
        <w:spacing w:before="60"/>
        <w:ind w:right="389"/>
        <w:jc w:val="both"/>
        <w:rPr>
          <w:rFonts w:ascii="Times New Roman" w:hAnsi="Times New Roman" w:cs="Times New Roman"/>
        </w:rPr>
      </w:pPr>
      <w:r w:rsidRPr="003F701B">
        <w:rPr>
          <w:rFonts w:ascii="Times New Roman" w:hAnsi="Times New Roman" w:cs="Times New Roman"/>
        </w:rPr>
        <w:t xml:space="preserve">Esta produção deve resultar de um </w:t>
      </w:r>
      <w:r w:rsidRPr="003F701B">
        <w:rPr>
          <w:rFonts w:ascii="Times New Roman" w:hAnsi="Times New Roman" w:cs="Times New Roman"/>
          <w:b/>
        </w:rPr>
        <w:t xml:space="preserve">processo crítico-reflexivo de aprendizagem </w:t>
      </w:r>
      <w:r w:rsidRPr="003F701B">
        <w:rPr>
          <w:rFonts w:ascii="Times New Roman" w:hAnsi="Times New Roman" w:cs="Times New Roman"/>
        </w:rPr>
        <w:t xml:space="preserve">em torno do cotidiano de experiências/vivencias </w:t>
      </w:r>
      <w:proofErr w:type="gramStart"/>
      <w:r w:rsidRPr="003F701B">
        <w:rPr>
          <w:rFonts w:ascii="Times New Roman" w:hAnsi="Times New Roman" w:cs="Times New Roman"/>
        </w:rPr>
        <w:t>práticas e teórico-práticas, consideradas mais significativas</w:t>
      </w:r>
      <w:proofErr w:type="gramEnd"/>
      <w:r w:rsidRPr="003F701B">
        <w:rPr>
          <w:rFonts w:ascii="Times New Roman" w:hAnsi="Times New Roman" w:cs="Times New Roman"/>
        </w:rPr>
        <w:t xml:space="preserve"> na trajetória da sua qualificação via</w:t>
      </w:r>
      <w:r w:rsidRPr="003F701B">
        <w:rPr>
          <w:rFonts w:ascii="Times New Roman" w:hAnsi="Times New Roman" w:cs="Times New Roman"/>
          <w:spacing w:val="-1"/>
        </w:rPr>
        <w:t xml:space="preserve"> </w:t>
      </w:r>
      <w:r w:rsidRPr="003F701B">
        <w:rPr>
          <w:rFonts w:ascii="Times New Roman" w:hAnsi="Times New Roman" w:cs="Times New Roman"/>
        </w:rPr>
        <w:t>residência.</w:t>
      </w:r>
    </w:p>
    <w:p w:rsidR="00903167" w:rsidRPr="003F701B" w:rsidRDefault="00E323DA">
      <w:pPr>
        <w:pStyle w:val="PargrafodaLista"/>
        <w:numPr>
          <w:ilvl w:val="0"/>
          <w:numId w:val="12"/>
        </w:numPr>
        <w:tabs>
          <w:tab w:val="left" w:pos="535"/>
        </w:tabs>
        <w:spacing w:before="59"/>
        <w:ind w:right="387"/>
        <w:jc w:val="both"/>
        <w:rPr>
          <w:rFonts w:ascii="Times New Roman" w:hAnsi="Times New Roman" w:cs="Times New Roman"/>
        </w:rPr>
      </w:pPr>
      <w:r w:rsidRPr="003F701B">
        <w:rPr>
          <w:rFonts w:ascii="Times New Roman" w:hAnsi="Times New Roman" w:cs="Times New Roman"/>
        </w:rPr>
        <w:t xml:space="preserve">Destaca-se, ainda, que o portfólio deve ser </w:t>
      </w:r>
      <w:r w:rsidRPr="003F701B">
        <w:rPr>
          <w:rFonts w:ascii="Times New Roman" w:hAnsi="Times New Roman" w:cs="Times New Roman"/>
          <w:b/>
        </w:rPr>
        <w:t>elaborado à luz da literatura</w:t>
      </w:r>
      <w:r w:rsidRPr="003F701B">
        <w:rPr>
          <w:rFonts w:ascii="Times New Roman" w:hAnsi="Times New Roman" w:cs="Times New Roman"/>
        </w:rPr>
        <w:t xml:space="preserve">, de modo a </w:t>
      </w:r>
      <w:r w:rsidRPr="003F701B">
        <w:rPr>
          <w:rFonts w:ascii="Times New Roman" w:hAnsi="Times New Roman" w:cs="Times New Roman"/>
          <w:b/>
        </w:rPr>
        <w:t xml:space="preserve">propiciar o desenvolvimento das capacidades de síntese e de sistematização dos conhecimentos </w:t>
      </w:r>
      <w:r w:rsidRPr="003F701B">
        <w:rPr>
          <w:rFonts w:ascii="Times New Roman" w:hAnsi="Times New Roman" w:cs="Times New Roman"/>
        </w:rPr>
        <w:t xml:space="preserve">produzidos individual e coletivamente, numa perspectiva </w:t>
      </w:r>
      <w:r w:rsidRPr="003F701B">
        <w:rPr>
          <w:rFonts w:ascii="Times New Roman" w:hAnsi="Times New Roman" w:cs="Times New Roman"/>
          <w:b/>
        </w:rPr>
        <w:t xml:space="preserve">interdisciplinar-interprofissional- intersetorial, </w:t>
      </w:r>
      <w:r w:rsidRPr="003F701B">
        <w:rPr>
          <w:rFonts w:ascii="Times New Roman" w:hAnsi="Times New Roman" w:cs="Times New Roman"/>
        </w:rPr>
        <w:t xml:space="preserve">sinalizando o alinhamento aos Princípios doutrinários e operacionais do </w:t>
      </w:r>
      <w:proofErr w:type="gramStart"/>
      <w:r w:rsidRPr="003F701B">
        <w:rPr>
          <w:rFonts w:ascii="Times New Roman" w:hAnsi="Times New Roman" w:cs="Times New Roman"/>
        </w:rPr>
        <w:t>SUS</w:t>
      </w:r>
      <w:proofErr w:type="gramEnd"/>
    </w:p>
    <w:p w:rsidR="00903167" w:rsidRPr="003F701B" w:rsidRDefault="00E323DA">
      <w:pPr>
        <w:pStyle w:val="PargrafodaLista"/>
        <w:numPr>
          <w:ilvl w:val="0"/>
          <w:numId w:val="12"/>
        </w:numPr>
        <w:tabs>
          <w:tab w:val="left" w:pos="580"/>
        </w:tabs>
        <w:spacing w:before="62"/>
        <w:ind w:right="390"/>
        <w:jc w:val="both"/>
        <w:rPr>
          <w:rFonts w:ascii="Times New Roman" w:hAnsi="Times New Roman" w:cs="Times New Roman"/>
        </w:rPr>
      </w:pPr>
      <w:r w:rsidRPr="003F701B">
        <w:rPr>
          <w:rFonts w:ascii="Times New Roman" w:hAnsi="Times New Roman" w:cs="Times New Roman"/>
        </w:rPr>
        <w:tab/>
        <w:t xml:space="preserve">Deve ser um recurso didático-pedagógico </w:t>
      </w:r>
      <w:r w:rsidRPr="003F701B">
        <w:rPr>
          <w:rFonts w:ascii="Times New Roman" w:hAnsi="Times New Roman" w:cs="Times New Roman"/>
          <w:b/>
        </w:rPr>
        <w:t xml:space="preserve">criativo </w:t>
      </w:r>
      <w:r w:rsidRPr="003F701B">
        <w:rPr>
          <w:rFonts w:ascii="Times New Roman" w:hAnsi="Times New Roman" w:cs="Times New Roman"/>
        </w:rPr>
        <w:t>que expresse os aspectos considerados mais relevantes ao seu crescimento pessoal e</w:t>
      </w:r>
      <w:r w:rsidRPr="003F701B">
        <w:rPr>
          <w:rFonts w:ascii="Times New Roman" w:hAnsi="Times New Roman" w:cs="Times New Roman"/>
          <w:spacing w:val="-2"/>
        </w:rPr>
        <w:t xml:space="preserve"> </w:t>
      </w:r>
      <w:r w:rsidRPr="003F701B">
        <w:rPr>
          <w:rFonts w:ascii="Times New Roman" w:hAnsi="Times New Roman" w:cs="Times New Roman"/>
        </w:rPr>
        <w:t>profissional.</w:t>
      </w:r>
    </w:p>
    <w:p w:rsidR="00903167" w:rsidRPr="003F701B" w:rsidRDefault="00E323DA">
      <w:pPr>
        <w:pStyle w:val="PargrafodaLista"/>
        <w:numPr>
          <w:ilvl w:val="0"/>
          <w:numId w:val="12"/>
        </w:numPr>
        <w:tabs>
          <w:tab w:val="left" w:pos="535"/>
        </w:tabs>
        <w:spacing w:before="60"/>
        <w:ind w:right="386"/>
        <w:jc w:val="both"/>
        <w:rPr>
          <w:rFonts w:ascii="Times New Roman" w:hAnsi="Times New Roman" w:cs="Times New Roman"/>
          <w:b/>
        </w:rPr>
      </w:pPr>
      <w:r w:rsidRPr="003F701B">
        <w:rPr>
          <w:rFonts w:ascii="Times New Roman" w:hAnsi="Times New Roman" w:cs="Times New Roman"/>
        </w:rPr>
        <w:t xml:space="preserve">Além da dimensão reflexiva do processo ensino-aprendizagem, será utilizado com um dos instrumentos de avaliação de desempenho do Residente, constituindo-se como referência para avaliação semestral das seguintes disciplinas: FORMAÇÃO TEORICO-PRATICA I e II. Portanto o </w:t>
      </w:r>
      <w:r w:rsidRPr="003F701B">
        <w:rPr>
          <w:rFonts w:ascii="Times New Roman" w:hAnsi="Times New Roman" w:cs="Times New Roman"/>
          <w:b/>
        </w:rPr>
        <w:t xml:space="preserve">acompanhamento </w:t>
      </w:r>
      <w:r w:rsidRPr="003F701B">
        <w:rPr>
          <w:rFonts w:ascii="Times New Roman" w:hAnsi="Times New Roman" w:cs="Times New Roman"/>
        </w:rPr>
        <w:t xml:space="preserve">deste é de </w:t>
      </w:r>
      <w:r w:rsidRPr="003F701B">
        <w:rPr>
          <w:rFonts w:ascii="Times New Roman" w:hAnsi="Times New Roman" w:cs="Times New Roman"/>
          <w:b/>
        </w:rPr>
        <w:t>responsabilidade dos respectivos tutores de campo e de núcleo, com participação dos respectivos preceptores de</w:t>
      </w:r>
      <w:r w:rsidRPr="003F701B">
        <w:rPr>
          <w:rFonts w:ascii="Times New Roman" w:hAnsi="Times New Roman" w:cs="Times New Roman"/>
          <w:b/>
          <w:spacing w:val="-19"/>
        </w:rPr>
        <w:t xml:space="preserve"> </w:t>
      </w:r>
      <w:r w:rsidRPr="003F701B">
        <w:rPr>
          <w:rFonts w:ascii="Times New Roman" w:hAnsi="Times New Roman" w:cs="Times New Roman"/>
          <w:b/>
        </w:rPr>
        <w:t>referência.</w:t>
      </w:r>
    </w:p>
    <w:p w:rsidR="00A623B7" w:rsidRPr="003F701B" w:rsidRDefault="00A623B7" w:rsidP="00A623B7">
      <w:pPr>
        <w:pStyle w:val="PargrafodaLista"/>
        <w:tabs>
          <w:tab w:val="left" w:pos="535"/>
        </w:tabs>
        <w:spacing w:before="60"/>
        <w:ind w:left="534" w:right="386" w:firstLine="0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9637"/>
      </w:tblGrid>
      <w:tr w:rsidR="003F701B" w:rsidRPr="003F701B" w:rsidTr="003F701B">
        <w:trPr>
          <w:trHeight w:val="4262"/>
        </w:trPr>
        <w:tc>
          <w:tcPr>
            <w:tcW w:w="9637" w:type="dxa"/>
          </w:tcPr>
          <w:p w:rsidR="003F701B" w:rsidRPr="003F701B" w:rsidRDefault="003F701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color w:val="993300"/>
                <w:sz w:val="20"/>
              </w:rPr>
            </w:pPr>
          </w:p>
          <w:p w:rsidR="003F701B" w:rsidRDefault="003F701B" w:rsidP="003F701B">
            <w:pPr>
              <w:pStyle w:val="TableParagraph"/>
              <w:spacing w:before="1"/>
              <w:ind w:left="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701B">
              <w:rPr>
                <w:rFonts w:ascii="Times New Roman" w:hAnsi="Times New Roman" w:cs="Times New Roman"/>
                <w:b/>
                <w:color w:val="993300"/>
                <w:sz w:val="20"/>
              </w:rPr>
              <w:t xml:space="preserve">ORIENTA-SE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QUE O PROTFÓLIO:</w:t>
            </w:r>
          </w:p>
          <w:p w:rsidR="003F701B" w:rsidRPr="003F701B" w:rsidRDefault="003F701B" w:rsidP="003F701B">
            <w:pPr>
              <w:pStyle w:val="TableParagraph"/>
              <w:spacing w:before="1"/>
              <w:ind w:left="108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3F701B" w:rsidRPr="003F701B" w:rsidRDefault="003F701B" w:rsidP="003F701B">
            <w:pPr>
              <w:pStyle w:val="TableParagraph"/>
              <w:spacing w:after="120"/>
              <w:ind w:left="0" w:right="244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5B91954E" wp14:editId="7B19AD0B">
                  <wp:extent cx="102234" cy="95419"/>
                  <wp:effectExtent l="0" t="0" r="0" b="0"/>
                  <wp:docPr id="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4" cy="9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Deva refletir de uma maneira geral o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percurso do residente </w:t>
            </w:r>
            <w:r w:rsidRPr="003F701B">
              <w:rPr>
                <w:rFonts w:ascii="Times New Roman" w:hAnsi="Times New Roman" w:cs="Times New Roman"/>
                <w:sz w:val="20"/>
              </w:rPr>
              <w:t>com destaque às vivencias mais significativas ao aprendizado/formação,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firstLine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28553483" wp14:editId="67CC4D4B">
                  <wp:extent cx="102870" cy="96012"/>
                  <wp:effectExtent l="0" t="0" r="0" b="0"/>
                  <wp:docPr id="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Possa conter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questões cognitivas</w:t>
            </w:r>
            <w:r w:rsidRPr="003F701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afetivas</w:t>
            </w:r>
            <w:r w:rsidRPr="003F701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**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right="192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23BE2FEF" wp14:editId="524196B3">
                  <wp:extent cx="102869" cy="96012"/>
                  <wp:effectExtent l="0" t="0" r="0" b="0"/>
                  <wp:docPr id="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Deve contemplar a análise critico- reflexiva de caráter problematizador,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das situações desafiadoras vivenciadas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Deva ter suporte teórico </w:t>
            </w:r>
            <w:r w:rsidRPr="003F701B">
              <w:rPr>
                <w:rFonts w:ascii="Times New Roman" w:hAnsi="Times New Roman" w:cs="Times New Roman"/>
                <w:sz w:val="20"/>
              </w:rPr>
              <w:t>para construções que considera ser produção de</w:t>
            </w:r>
            <w:r w:rsidRPr="003F701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aprendizagem</w:t>
            </w:r>
            <w:proofErr w:type="gramEnd"/>
          </w:p>
          <w:p w:rsidR="003F701B" w:rsidRDefault="003F701B" w:rsidP="003F701B">
            <w:pPr>
              <w:pStyle w:val="TableParagraph"/>
              <w:numPr>
                <w:ilvl w:val="0"/>
                <w:numId w:val="13"/>
              </w:numPr>
              <w:spacing w:after="120"/>
              <w:ind w:left="0" w:right="222" w:firstLine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Deva conter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a </w:t>
            </w:r>
            <w:proofErr w:type="gramStart"/>
            <w:r w:rsidRPr="003F701B">
              <w:rPr>
                <w:rFonts w:ascii="Times New Roman" w:hAnsi="Times New Roman" w:cs="Times New Roman"/>
                <w:b/>
                <w:sz w:val="20"/>
              </w:rPr>
              <w:t>auto-reflexão</w:t>
            </w:r>
            <w:proofErr w:type="gramEnd"/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 e</w:t>
            </w:r>
            <w:r w:rsidRPr="003F701B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as tomadas de</w:t>
            </w:r>
            <w:r w:rsidRPr="003F701B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decisões</w:t>
            </w:r>
          </w:p>
          <w:p w:rsidR="003F701B" w:rsidRPr="003F701B" w:rsidRDefault="003F701B" w:rsidP="003F701B">
            <w:pPr>
              <w:pStyle w:val="TableParagraph"/>
              <w:numPr>
                <w:ilvl w:val="0"/>
                <w:numId w:val="13"/>
              </w:numPr>
              <w:spacing w:after="120"/>
              <w:ind w:left="0" w:right="222"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393F37AE" wp14:editId="4947E235">
                  <wp:extent cx="88582" cy="82676"/>
                  <wp:effectExtent l="0" t="0" r="0" b="0"/>
                  <wp:docPr id="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Que a produção do Portfolio acompanha o</w:t>
            </w:r>
            <w:r w:rsidRPr="003F701B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residente na linha do</w:t>
            </w:r>
            <w:r w:rsidRPr="003F701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tempo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65BDD67B" wp14:editId="3EDA149C">
                  <wp:extent cx="88582" cy="82676"/>
                  <wp:effectExtent l="0" t="0" r="0" b="0"/>
                  <wp:docPr id="1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Que a construção do Portfólio é sequencial</w:t>
            </w:r>
            <w:r w:rsidRPr="003F701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–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firstLine="284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F701B">
              <w:rPr>
                <w:rFonts w:ascii="Times New Roman" w:hAnsi="Times New Roman" w:cs="Times New Roman"/>
                <w:sz w:val="18"/>
              </w:rPr>
              <w:t>temporal</w:t>
            </w:r>
            <w:proofErr w:type="gramEnd"/>
            <w:r w:rsidRPr="003F701B">
              <w:rPr>
                <w:rFonts w:ascii="Times New Roman" w:hAnsi="Times New Roman" w:cs="Times New Roman"/>
                <w:sz w:val="18"/>
              </w:rPr>
              <w:t xml:space="preserve"> e não antes de entregar.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right="561"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4F557C0A" wp14:editId="1D845D88">
                  <wp:extent cx="88582" cy="82676"/>
                  <wp:effectExtent l="0" t="0" r="0" b="0"/>
                  <wp:docPr id="1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Que o residente tem a autonomia para definir a forma textual de apresentação do seu próprio portfólio e sistematizar seu</w:t>
            </w:r>
            <w:r w:rsidRPr="003F701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aprendizado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right="457"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7A04F256" wp14:editId="2AD1B578">
                  <wp:extent cx="88582" cy="82676"/>
                  <wp:effectExtent l="0" t="0" r="0" b="0"/>
                  <wp:docPr id="1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3F701B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Que não existe certo ou errado e sim um</w:t>
            </w:r>
            <w:r w:rsidRPr="003F701B">
              <w:rPr>
                <w:rFonts w:ascii="Times New Roman" w:hAnsi="Times New Roman" w:cs="Times New Roman"/>
                <w:spacing w:val="-16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sentido produzido com</w:t>
            </w:r>
            <w:r w:rsidRPr="003F701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sustentação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right="173" w:firstLine="284"/>
              <w:jc w:val="both"/>
              <w:rPr>
                <w:rFonts w:ascii="Times New Roman" w:hAnsi="Times New Roman" w:cs="Times New Roman"/>
                <w:sz w:val="18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4A2B898B" wp14:editId="0348883E">
                  <wp:extent cx="87951" cy="82676"/>
                  <wp:effectExtent l="0" t="0" r="0" b="0"/>
                  <wp:docPr id="1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1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Que o residente precisa tomar decisão de valorizar esta produção no sentido de que o mesmo reflita</w:t>
            </w:r>
            <w:r w:rsidRPr="003F701B">
              <w:rPr>
                <w:rFonts w:ascii="Times New Roman" w:hAnsi="Times New Roman" w:cs="Times New Roman"/>
                <w:spacing w:val="-15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sua formação</w:t>
            </w:r>
          </w:p>
          <w:p w:rsidR="003F701B" w:rsidRPr="003F701B" w:rsidRDefault="003F701B" w:rsidP="003F701B">
            <w:pPr>
              <w:pStyle w:val="TableParagraph"/>
              <w:spacing w:after="120"/>
              <w:ind w:left="0" w:right="820" w:firstLine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F701B">
              <w:rPr>
                <w:rFonts w:ascii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109F77D6" wp14:editId="50C500E5">
                  <wp:extent cx="87951" cy="82676"/>
                  <wp:effectExtent l="0" t="0" r="0" b="0"/>
                  <wp:docPr id="1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1" cy="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3F701B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Que talvez o Portfolio seja a única produção</w:t>
            </w:r>
            <w:r w:rsidRPr="003F701B">
              <w:rPr>
                <w:rFonts w:ascii="Times New Roman" w:hAnsi="Times New Roman" w:cs="Times New Roman"/>
                <w:spacing w:val="-18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textual que reflita o processo de formação do residente e assim compor seu registro</w:t>
            </w:r>
            <w:r w:rsidRPr="003F701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18"/>
              </w:rPr>
              <w:t>histórico</w:t>
            </w:r>
          </w:p>
        </w:tc>
      </w:tr>
    </w:tbl>
    <w:p w:rsidR="00262C04" w:rsidRPr="003F701B" w:rsidRDefault="00262C04">
      <w:pPr>
        <w:pStyle w:val="Ttulo1"/>
        <w:spacing w:before="34"/>
        <w:rPr>
          <w:rFonts w:ascii="Times New Roman" w:hAnsi="Times New Roman" w:cs="Times New Roman"/>
        </w:rPr>
      </w:pPr>
    </w:p>
    <w:p w:rsidR="00903167" w:rsidRPr="003F701B" w:rsidRDefault="00D93940">
      <w:pPr>
        <w:pStyle w:val="Ttulo1"/>
        <w:spacing w:before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27" style="position:absolute;left:0;text-align:left;margin-left:52.7pt;margin-top:80pt;width:502.9pt;height:43.2pt;z-index:-15841792;mso-position-horizontal-relative:page" coordorigin="1054,1600" coordsize="10058,864">
            <v:rect id="_x0000_s1032" style="position:absolute;left:1053;top:1600;width:10058;height:864" fillcolor="#c5dfb3" stroked="f"/>
            <v:shape id="_x0000_s1031" style="position:absolute;left:5557;top:1869;width:708;height:516" coordorigin="5558,1869" coordsize="708,516" path="m6265,1869r-288,132l5987,1933r-195,126l5805,1993r-195,80l5558,2385r212,-199l5757,2282r201,-189l5944,2174r321,-305xe" fillcolor="#528135" stroked="f">
              <v:path arrowok="t"/>
            </v:shape>
            <v:shape id="_x0000_s1030" style="position:absolute;left:5557;top:1869;width:708;height:516" coordorigin="5558,1869" coordsize="708,516" path="m5610,2073r-52,312l5770,2186r-13,96l5958,2093r-14,81l6265,1869r-288,132l5987,1933r-195,126l5805,1993r-195,80xe" filled="f" strokecolor="red">
              <v:path arrowok="t"/>
            </v:shape>
            <v:shape id="_x0000_s1029" style="position:absolute;left:7465;top:1881;width:708;height:516" coordorigin="7466,1881" coordsize="708,516" path="m8173,1881r-288,132l7895,1945r-195,126l7713,2005r-195,80l7466,2397r212,-199l7665,2294r201,-189l7852,2186r321,-305xe" fillcolor="#528135" stroked="f">
              <v:path arrowok="t"/>
            </v:shape>
            <v:shape id="_x0000_s1028" style="position:absolute;left:7465;top:1881;width:708;height:516" coordorigin="7466,1881" coordsize="708,516" path="m7518,2085r-52,312l7678,2198r-13,96l7866,2105r-14,81l8173,1881r-288,132l7895,1945r-195,126l7713,2005r-195,80xe" filled="f" strokecolor="red">
              <v:path arrowok="t"/>
            </v:shape>
            <w10:wrap anchorx="page"/>
          </v:group>
        </w:pict>
      </w:r>
      <w:r w:rsidR="00E323DA" w:rsidRPr="003F701B">
        <w:rPr>
          <w:rFonts w:ascii="Times New Roman" w:hAnsi="Times New Roman" w:cs="Times New Roman"/>
        </w:rPr>
        <w:t xml:space="preserve">DA CARGA HORARIA, ELABORAÇÃO E AVALIAÇÃO DO </w:t>
      </w:r>
      <w:proofErr w:type="gramStart"/>
      <w:r w:rsidR="00E323DA" w:rsidRPr="003F701B">
        <w:rPr>
          <w:rFonts w:ascii="Times New Roman" w:hAnsi="Times New Roman" w:cs="Times New Roman"/>
        </w:rPr>
        <w:t>PORTFÓLIO</w:t>
      </w:r>
      <w:proofErr w:type="gramEnd"/>
    </w:p>
    <w:p w:rsidR="00262C04" w:rsidRPr="003F701B" w:rsidRDefault="00262C04">
      <w:pPr>
        <w:pStyle w:val="Ttulo1"/>
        <w:spacing w:before="34"/>
        <w:rPr>
          <w:rFonts w:ascii="Times New Roman" w:hAnsi="Times New Roman" w:cs="Times New Roman"/>
        </w:rPr>
      </w:pPr>
    </w:p>
    <w:p w:rsidR="00903167" w:rsidRPr="003F701B" w:rsidRDefault="00903167">
      <w:pPr>
        <w:pStyle w:val="Corpodetexto"/>
        <w:spacing w:before="9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068"/>
      </w:tblGrid>
      <w:tr w:rsidR="00903167" w:rsidRPr="003F701B" w:rsidTr="00262C04">
        <w:trPr>
          <w:trHeight w:val="558"/>
        </w:trPr>
        <w:tc>
          <w:tcPr>
            <w:tcW w:w="10068" w:type="dxa"/>
            <w:shd w:val="clear" w:color="auto" w:fill="auto"/>
          </w:tcPr>
          <w:p w:rsidR="00903167" w:rsidRPr="003F701B" w:rsidRDefault="00E323DA" w:rsidP="00262C04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  <w:tab w:val="left" w:pos="7365"/>
              </w:tabs>
              <w:ind w:right="98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>A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proofErr w:type="gramEnd"/>
            <w:r w:rsidRPr="003F701B">
              <w:rPr>
                <w:rFonts w:ascii="Times New Roman" w:hAnsi="Times New Roman" w:cs="Times New Roman"/>
                <w:sz w:val="20"/>
              </w:rPr>
              <w:t xml:space="preserve">construção </w:t>
            </w:r>
            <w:r w:rsidRPr="003F701B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dos </w:t>
            </w:r>
            <w:r w:rsidRPr="003F701B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Portfólios </w:t>
            </w:r>
            <w:r w:rsidRPr="003F701B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é </w:t>
            </w:r>
            <w:r w:rsidRPr="003F701B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computada </w:t>
            </w:r>
            <w:r w:rsidRPr="003F701B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como </w:t>
            </w:r>
            <w:r w:rsidRPr="003F701B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carga </w:t>
            </w:r>
            <w:r w:rsidRPr="003F701B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horaria </w:t>
            </w:r>
            <w:r w:rsidRPr="003F701B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teórico-pratica</w:t>
            </w:r>
            <w:r w:rsidRPr="003F701B">
              <w:rPr>
                <w:rFonts w:ascii="Times New Roman" w:hAnsi="Times New Roman" w:cs="Times New Roman"/>
                <w:sz w:val="20"/>
              </w:rPr>
              <w:tab/>
              <w:t>não presencia</w:t>
            </w:r>
            <w:r w:rsidR="00262C04" w:rsidRPr="003F701B">
              <w:rPr>
                <w:rFonts w:ascii="Times New Roman" w:hAnsi="Times New Roman" w:cs="Times New Roman"/>
                <w:sz w:val="20"/>
              </w:rPr>
              <w:t>l, disponibilizada semanalmente</w:t>
            </w:r>
            <w:r w:rsidRPr="003F701B">
              <w:rPr>
                <w:rFonts w:ascii="Times New Roman" w:hAnsi="Times New Roman" w:cs="Times New Roman"/>
                <w:sz w:val="20"/>
              </w:rPr>
              <w:t>, configurando-se como atividade formativa</w:t>
            </w:r>
            <w:r w:rsidRPr="003F701B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auto-gerenciada.</w:t>
            </w:r>
          </w:p>
        </w:tc>
      </w:tr>
      <w:tr w:rsidR="00903167" w:rsidRPr="003F701B" w:rsidTr="00262C04">
        <w:trPr>
          <w:trHeight w:val="560"/>
        </w:trPr>
        <w:tc>
          <w:tcPr>
            <w:tcW w:w="10068" w:type="dxa"/>
            <w:shd w:val="clear" w:color="auto" w:fill="auto"/>
          </w:tcPr>
          <w:p w:rsidR="00903167" w:rsidRPr="003F701B" w:rsidRDefault="00E323DA" w:rsidP="00262C04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2"/>
              <w:ind w:right="101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 xml:space="preserve">O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acompanhamento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e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avaliação </w:t>
            </w:r>
            <w:r w:rsidRPr="003F701B">
              <w:rPr>
                <w:rFonts w:ascii="Times New Roman" w:hAnsi="Times New Roman" w:cs="Times New Roman"/>
                <w:sz w:val="20"/>
              </w:rPr>
              <w:t>será</w:t>
            </w:r>
            <w:proofErr w:type="gramEnd"/>
            <w:r w:rsidRPr="003F701B">
              <w:rPr>
                <w:rFonts w:ascii="Times New Roman" w:hAnsi="Times New Roman" w:cs="Times New Roman"/>
                <w:sz w:val="20"/>
              </w:rPr>
              <w:t xml:space="preserve"> de responsabilidade dos respectivos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docentes-Tutores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de campo e de Núcleo </w:t>
            </w:r>
          </w:p>
        </w:tc>
      </w:tr>
      <w:tr w:rsidR="00903167" w:rsidRPr="003F701B" w:rsidTr="00262C04">
        <w:trPr>
          <w:trHeight w:val="862"/>
        </w:trPr>
        <w:tc>
          <w:tcPr>
            <w:tcW w:w="10068" w:type="dxa"/>
            <w:shd w:val="clear" w:color="auto" w:fill="auto"/>
          </w:tcPr>
          <w:p w:rsidR="00903167" w:rsidRPr="003F701B" w:rsidRDefault="00E323DA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469"/>
              </w:tabs>
              <w:ind w:right="99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As produções periódicas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deverão ser agrupadas </w:t>
            </w:r>
            <w:r w:rsidRPr="003F701B">
              <w:rPr>
                <w:rFonts w:ascii="Times New Roman" w:hAnsi="Times New Roman" w:cs="Times New Roman"/>
                <w:b/>
                <w:sz w:val="20"/>
                <w:u w:val="single"/>
              </w:rPr>
              <w:t>num mesmo documento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, utilizando SUMÁRIO </w:t>
            </w:r>
            <w:r w:rsidRPr="003F701B">
              <w:rPr>
                <w:rFonts w:ascii="Times New Roman" w:hAnsi="Times New Roman" w:cs="Times New Roman"/>
                <w:sz w:val="20"/>
              </w:rPr>
              <w:t>para diferenciar um período de produção do</w:t>
            </w:r>
            <w:r w:rsidRPr="003F701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outro</w:t>
            </w:r>
            <w:proofErr w:type="gramEnd"/>
          </w:p>
        </w:tc>
      </w:tr>
      <w:tr w:rsidR="00903167" w:rsidRPr="003F701B" w:rsidTr="00262C04">
        <w:trPr>
          <w:trHeight w:val="1167"/>
        </w:trPr>
        <w:tc>
          <w:tcPr>
            <w:tcW w:w="10068" w:type="dxa"/>
            <w:shd w:val="clear" w:color="auto" w:fill="auto"/>
          </w:tcPr>
          <w:p w:rsidR="00903167" w:rsidRPr="003F701B" w:rsidRDefault="00E323DA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ind w:right="100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A cada final de semestre (Junho e </w:t>
            </w:r>
            <w:r w:rsidR="00262C04" w:rsidRPr="003F701B">
              <w:rPr>
                <w:rFonts w:ascii="Times New Roman" w:hAnsi="Times New Roman" w:cs="Times New Roman"/>
                <w:sz w:val="20"/>
              </w:rPr>
              <w:t>deze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mbro)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deverá ser entregue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uma produção de Portfólio, totalizando 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  <w:r w:rsidRPr="003F701B">
              <w:rPr>
                <w:rFonts w:ascii="Times New Roman" w:hAnsi="Times New Roman" w:cs="Times New Roman"/>
                <w:sz w:val="20"/>
              </w:rPr>
              <w:t xml:space="preserve"> produções nos 2</w:t>
            </w:r>
            <w:r w:rsidRPr="003F701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anos:</w:t>
            </w:r>
          </w:p>
          <w:p w:rsidR="00903167" w:rsidRPr="003F701B" w:rsidRDefault="00E323DA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61"/>
              <w:ind w:hanging="282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Primeiro ano (R1): Portfólio 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3F701B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até 30 junho</w:t>
            </w:r>
            <w:r w:rsidRPr="003F701B">
              <w:rPr>
                <w:rFonts w:ascii="Times New Roman" w:hAnsi="Times New Roman" w:cs="Times New Roman"/>
                <w:sz w:val="20"/>
              </w:rPr>
              <w:t>) e Portfólio 2 (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até 30 </w:t>
            </w:r>
            <w:r w:rsidR="003F701B" w:rsidRPr="003F701B">
              <w:rPr>
                <w:rFonts w:ascii="Times New Roman" w:hAnsi="Times New Roman" w:cs="Times New Roman"/>
                <w:b/>
                <w:sz w:val="20"/>
              </w:rPr>
              <w:t>dez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embro</w:t>
            </w:r>
            <w:r w:rsidRPr="003F701B">
              <w:rPr>
                <w:rFonts w:ascii="Times New Roman" w:hAnsi="Times New Roman" w:cs="Times New Roman"/>
                <w:sz w:val="20"/>
              </w:rPr>
              <w:t>);</w:t>
            </w:r>
          </w:p>
          <w:p w:rsidR="00903167" w:rsidRPr="003F701B" w:rsidRDefault="00E323DA" w:rsidP="003F701B">
            <w:pPr>
              <w:pStyle w:val="TableParagraph"/>
              <w:numPr>
                <w:ilvl w:val="1"/>
                <w:numId w:val="7"/>
              </w:numPr>
              <w:tabs>
                <w:tab w:val="left" w:pos="817"/>
              </w:tabs>
              <w:spacing w:before="52"/>
              <w:ind w:hanging="282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Segundo ano (R2): Portfólio 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3</w:t>
            </w:r>
            <w:proofErr w:type="gramEnd"/>
            <w:r w:rsidRPr="003F701B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até 30</w:t>
            </w:r>
            <w:r w:rsidR="003F701B" w:rsidRPr="003F701B">
              <w:rPr>
                <w:rFonts w:ascii="Times New Roman" w:hAnsi="Times New Roman" w:cs="Times New Roman"/>
                <w:b/>
                <w:sz w:val="20"/>
              </w:rPr>
              <w:t xml:space="preserve"> junho</w:t>
            </w:r>
            <w:r w:rsidRPr="003F701B">
              <w:rPr>
                <w:rFonts w:ascii="Times New Roman" w:hAnsi="Times New Roman" w:cs="Times New Roman"/>
                <w:sz w:val="20"/>
              </w:rPr>
              <w:t>) e Portfólio 4 (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até 30 novembro</w:t>
            </w:r>
            <w:r w:rsidRPr="003F701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03167" w:rsidRPr="003F701B" w:rsidTr="00262C04">
        <w:trPr>
          <w:trHeight w:val="558"/>
        </w:trPr>
        <w:tc>
          <w:tcPr>
            <w:tcW w:w="10068" w:type="dxa"/>
            <w:shd w:val="clear" w:color="auto" w:fill="auto"/>
          </w:tcPr>
          <w:p w:rsidR="00903167" w:rsidRPr="003F701B" w:rsidRDefault="00E323DA" w:rsidP="003F701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94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O portfólio será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entregue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/enviado diretamente ao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Tutor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de campo, Tutor de 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Núcleo ,</w:t>
            </w:r>
            <w:proofErr w:type="gramEnd"/>
            <w:r w:rsidRPr="003F701B">
              <w:rPr>
                <w:rFonts w:ascii="Times New Roman" w:hAnsi="Times New Roman" w:cs="Times New Roman"/>
                <w:sz w:val="20"/>
              </w:rPr>
              <w:t xml:space="preserve"> e respectivo </w:t>
            </w:r>
            <w:r w:rsidR="003F701B" w:rsidRPr="003F701B">
              <w:rPr>
                <w:rFonts w:ascii="Times New Roman" w:hAnsi="Times New Roman" w:cs="Times New Roman"/>
                <w:b/>
                <w:sz w:val="20"/>
              </w:rPr>
              <w:t>Coordenação local (Ilhéus/Itabuna)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do Programa, via e-mail , formato</w:t>
            </w:r>
            <w:r w:rsidRPr="003F701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PDF</w:t>
            </w:r>
          </w:p>
        </w:tc>
      </w:tr>
      <w:tr w:rsidR="00903167" w:rsidRPr="003F701B" w:rsidTr="00262C04">
        <w:trPr>
          <w:trHeight w:val="314"/>
        </w:trPr>
        <w:tc>
          <w:tcPr>
            <w:tcW w:w="10068" w:type="dxa"/>
            <w:shd w:val="clear" w:color="auto" w:fill="auto"/>
          </w:tcPr>
          <w:p w:rsidR="00903167" w:rsidRPr="003F701B" w:rsidRDefault="00E323D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>Os tutores poderão mobilizar/envolver os preceptores de referência da formação pratica do</w:t>
            </w:r>
            <w:r w:rsidRPr="003F701B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residente</w:t>
            </w:r>
          </w:p>
        </w:tc>
      </w:tr>
      <w:tr w:rsidR="00903167" w:rsidRPr="003F701B" w:rsidTr="00262C04">
        <w:trPr>
          <w:trHeight w:val="316"/>
        </w:trPr>
        <w:tc>
          <w:tcPr>
            <w:tcW w:w="10068" w:type="dxa"/>
            <w:shd w:val="clear" w:color="auto" w:fill="auto"/>
          </w:tcPr>
          <w:p w:rsidR="00903167" w:rsidRPr="003F701B" w:rsidRDefault="00E323DA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before="2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Caberá ao 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cogestor</w:t>
            </w:r>
            <w:r w:rsidR="003F701B" w:rsidRPr="003F701B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3F701B" w:rsidRPr="003F701B">
              <w:rPr>
                <w:rFonts w:ascii="Times New Roman" w:hAnsi="Times New Roman" w:cs="Times New Roman"/>
                <w:sz w:val="20"/>
              </w:rPr>
              <w:t>a)</w:t>
            </w:r>
            <w:r w:rsidR="003F701B" w:rsidRPr="003F701B">
              <w:rPr>
                <w:rFonts w:ascii="Times New Roman" w:hAnsi="Times New Roman" w:cs="Times New Roman"/>
                <w:b/>
                <w:sz w:val="20"/>
              </w:rPr>
              <w:t xml:space="preserve"> Coordenação local (Ilhéus/Itabuna)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 acompanhar a efetivação deste processo segundo prazos e critérios</w:t>
            </w:r>
            <w:r w:rsidRPr="003F701B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previstos</w:t>
            </w:r>
          </w:p>
        </w:tc>
      </w:tr>
      <w:tr w:rsidR="00903167" w:rsidRPr="003F701B" w:rsidTr="00262C04">
        <w:trPr>
          <w:trHeight w:val="558"/>
        </w:trPr>
        <w:tc>
          <w:tcPr>
            <w:tcW w:w="10068" w:type="dxa"/>
            <w:shd w:val="clear" w:color="auto" w:fill="auto"/>
          </w:tcPr>
          <w:p w:rsidR="00903167" w:rsidRPr="003F701B" w:rsidRDefault="00E323D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97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A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devolutiva da avaliação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deverá ser em tutoria de campo e de núcleo, SEPARADAMENTE,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>observando calendário anual</w:t>
            </w:r>
            <w:proofErr w:type="gramStart"/>
            <w:r w:rsidRPr="003F701B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F701B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</w:tr>
      <w:tr w:rsidR="00903167" w:rsidRPr="003F701B" w:rsidTr="00262C04">
        <w:trPr>
          <w:trHeight w:val="803"/>
        </w:trPr>
        <w:tc>
          <w:tcPr>
            <w:tcW w:w="10068" w:type="dxa"/>
            <w:shd w:val="clear" w:color="auto" w:fill="auto"/>
          </w:tcPr>
          <w:p w:rsidR="00903167" w:rsidRPr="003F701B" w:rsidRDefault="00E323DA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4"/>
              <w:jc w:val="both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A definição da(s) modalidades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de socialização/ acompanhamento </w:t>
            </w:r>
            <w:r w:rsidRPr="003F701B">
              <w:rPr>
                <w:rFonts w:ascii="Times New Roman" w:hAnsi="Times New Roman" w:cs="Times New Roman"/>
                <w:sz w:val="20"/>
              </w:rPr>
              <w:t xml:space="preserve">será a critério de cada Tutor em conjunto com o respectivo cogestor,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que poderá ser individual ou em duplas ou no grupo </w:t>
            </w:r>
            <w:r w:rsidRPr="003F701B">
              <w:rPr>
                <w:rFonts w:ascii="Times New Roman" w:hAnsi="Times New Roman" w:cs="Times New Roman"/>
                <w:sz w:val="20"/>
              </w:rPr>
              <w:t>(troca de vivencias e produção de significados), sugerindo-se o método no quadro apresentado a</w:t>
            </w:r>
            <w:r w:rsidRPr="003F701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seguir.</w:t>
            </w:r>
          </w:p>
        </w:tc>
      </w:tr>
      <w:tr w:rsidR="00903167" w:rsidRPr="003F701B" w:rsidTr="00262C04">
        <w:trPr>
          <w:trHeight w:val="801"/>
        </w:trPr>
        <w:tc>
          <w:tcPr>
            <w:tcW w:w="10068" w:type="dxa"/>
            <w:shd w:val="clear" w:color="auto" w:fill="auto"/>
          </w:tcPr>
          <w:p w:rsidR="00903167" w:rsidRPr="003F701B" w:rsidRDefault="00E323D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  <w:r w:rsidRPr="003F701B">
              <w:rPr>
                <w:rFonts w:ascii="Times New Roman" w:hAnsi="Times New Roman" w:cs="Times New Roman"/>
                <w:sz w:val="20"/>
              </w:rPr>
              <w:t xml:space="preserve">Se Tutor considerar que a respectiva versão de portfólio </w:t>
            </w:r>
            <w:r w:rsidRPr="003F701B">
              <w:rPr>
                <w:rFonts w:ascii="Times New Roman" w:hAnsi="Times New Roman" w:cs="Times New Roman"/>
                <w:b/>
                <w:sz w:val="20"/>
              </w:rPr>
              <w:t xml:space="preserve">foi muito limitada </w:t>
            </w:r>
            <w:r w:rsidRPr="003F701B">
              <w:rPr>
                <w:rFonts w:ascii="Times New Roman" w:hAnsi="Times New Roman" w:cs="Times New Roman"/>
                <w:sz w:val="20"/>
              </w:rPr>
              <w:t>nos termos do que o formulário de avaliação orienta (anexo 01), poderá solicitar uma nova versão deste documento, disponibilizando prazo de até 15 dias</w:t>
            </w:r>
            <w:proofErr w:type="gramStart"/>
            <w:r w:rsidRPr="003F701B">
              <w:rPr>
                <w:rFonts w:ascii="Times New Roman" w:hAnsi="Times New Roman" w:cs="Times New Roman"/>
                <w:sz w:val="20"/>
              </w:rPr>
              <w:t>.,</w:t>
            </w:r>
            <w:proofErr w:type="gramEnd"/>
            <w:r w:rsidRPr="003F701B">
              <w:rPr>
                <w:rFonts w:ascii="Times New Roman" w:hAnsi="Times New Roman" w:cs="Times New Roman"/>
                <w:sz w:val="20"/>
              </w:rPr>
              <w:t xml:space="preserve"> e então processar uma nova avaliação</w:t>
            </w:r>
            <w:r w:rsidRPr="003F701B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F701B">
              <w:rPr>
                <w:rFonts w:ascii="Times New Roman" w:hAnsi="Times New Roman" w:cs="Times New Roman"/>
                <w:sz w:val="20"/>
              </w:rPr>
              <w:t>individual.</w:t>
            </w:r>
          </w:p>
        </w:tc>
      </w:tr>
    </w:tbl>
    <w:p w:rsidR="003F701B" w:rsidRPr="003F701B" w:rsidRDefault="003F701B">
      <w:pPr>
        <w:pStyle w:val="Corpodetexto"/>
        <w:rPr>
          <w:rFonts w:ascii="Times New Roman" w:hAnsi="Times New Roman" w:cs="Times New Roman"/>
          <w:b/>
          <w:sz w:val="18"/>
        </w:rPr>
      </w:pPr>
    </w:p>
    <w:p w:rsidR="003F701B" w:rsidRPr="003F701B" w:rsidRDefault="003F701B">
      <w:pPr>
        <w:rPr>
          <w:rFonts w:ascii="Times New Roman" w:hAnsi="Times New Roman" w:cs="Times New Roman"/>
          <w:b/>
          <w:sz w:val="18"/>
          <w:szCs w:val="20"/>
        </w:rPr>
      </w:pPr>
      <w:r w:rsidRPr="003F701B">
        <w:rPr>
          <w:rFonts w:ascii="Times New Roman" w:hAnsi="Times New Roman" w:cs="Times New Roman"/>
          <w:b/>
          <w:sz w:val="18"/>
        </w:rPr>
        <w:br w:type="page"/>
      </w:r>
    </w:p>
    <w:p w:rsidR="00903167" w:rsidRPr="003F701B" w:rsidRDefault="00D93940" w:rsidP="003F701B">
      <w:pPr>
        <w:pStyle w:val="Corpodetex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1pt;margin-top:12.25pt;width:508.8pt;height:79.45pt;z-index:-15726080;mso-wrap-distance-left:0;mso-wrap-distance-right:0;mso-position-horizontal-relative:page" filled="f" fillcolor="#d9e1f3" stroked="f">
            <v:textbox inset="0,0,0,0">
              <w:txbxContent>
                <w:p w:rsidR="00903167" w:rsidRPr="003F701B" w:rsidRDefault="00E323DA">
                  <w:pPr>
                    <w:spacing w:before="232"/>
                    <w:ind w:left="2328"/>
                    <w:rPr>
                      <w:rFonts w:ascii="Times New Roman" w:hAnsi="Times New Roman" w:cs="Times New Roman"/>
                      <w:b/>
                    </w:rPr>
                  </w:pPr>
                  <w:r w:rsidRPr="003F701B">
                    <w:rPr>
                      <w:rFonts w:ascii="Times New Roman" w:hAnsi="Times New Roman" w:cs="Times New Roman"/>
                      <w:b/>
                      <w:u w:val="single"/>
                    </w:rPr>
                    <w:t>FORMA</w:t>
                  </w:r>
                  <w:r w:rsidR="00AE425E">
                    <w:rPr>
                      <w:rFonts w:ascii="Times New Roman" w:hAnsi="Times New Roman" w:cs="Times New Roman"/>
                      <w:b/>
                      <w:u w:val="single"/>
                    </w:rPr>
                    <w:t>TAÇÃO E</w:t>
                  </w:r>
                  <w:r w:rsidRPr="003F701B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ENTREGA DOS PORTFÓLIOS</w:t>
                  </w:r>
                </w:p>
                <w:p w:rsidR="003F701B" w:rsidRDefault="003F701B">
                  <w:pPr>
                    <w:spacing w:before="120"/>
                    <w:ind w:left="108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03167" w:rsidRPr="003F701B" w:rsidRDefault="00E323DA">
                  <w:pPr>
                    <w:spacing w:before="120"/>
                    <w:ind w:left="108"/>
                    <w:rPr>
                      <w:rFonts w:ascii="Times New Roman" w:hAnsi="Times New Roman" w:cs="Times New Roman"/>
                      <w:sz w:val="18"/>
                    </w:rPr>
                  </w:pPr>
                  <w:r w:rsidRPr="003F701B">
                    <w:rPr>
                      <w:rFonts w:ascii="Times New Roman" w:hAnsi="Times New Roman" w:cs="Times New Roman"/>
                      <w:sz w:val="18"/>
                    </w:rPr>
                    <w:t>A</w:t>
                  </w:r>
                  <w:r w:rsidRPr="003F701B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</w:t>
                  </w:r>
                  <w:r w:rsidRPr="003F701B">
                    <w:rPr>
                      <w:rFonts w:ascii="Times New Roman" w:hAnsi="Times New Roman" w:cs="Times New Roman"/>
                      <w:sz w:val="18"/>
                    </w:rPr>
                    <w:t xml:space="preserve">fim de viabilizar o acompanhamento desta produção todo o Portfólio OS MESMOS DEVERÃO SER ENTREGUES VIA Online, em PDF, e deverão conter a seguinte ESTRUTURA, sem com isto interferir na criatividade e definição de CONTEUDO de cada </w:t>
                  </w:r>
                  <w:proofErr w:type="gramStart"/>
                  <w:r w:rsidRPr="003F701B">
                    <w:rPr>
                      <w:rFonts w:ascii="Times New Roman" w:hAnsi="Times New Roman" w:cs="Times New Roman"/>
                      <w:sz w:val="18"/>
                    </w:rPr>
                    <w:t>produção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E323DA" w:rsidRPr="003F701B">
        <w:rPr>
          <w:rFonts w:ascii="Times New Roman" w:hAnsi="Times New Roman" w:cs="Times New Roman"/>
          <w:b/>
          <w:sz w:val="24"/>
          <w:u w:val="single"/>
        </w:rPr>
        <w:t>CAPA com identificação:</w:t>
      </w:r>
      <w:r w:rsidR="00E323DA" w:rsidRPr="003F701B">
        <w:rPr>
          <w:rFonts w:ascii="Times New Roman" w:hAnsi="Times New Roman" w:cs="Times New Roman"/>
          <w:b/>
          <w:sz w:val="24"/>
        </w:rPr>
        <w:t xml:space="preserve"> </w:t>
      </w:r>
      <w:r w:rsidR="00E323DA" w:rsidRPr="003F701B">
        <w:rPr>
          <w:rFonts w:ascii="Times New Roman" w:hAnsi="Times New Roman" w:cs="Times New Roman"/>
          <w:sz w:val="18"/>
        </w:rPr>
        <w:t>nome Programa e Área de concentração e Nome</w:t>
      </w:r>
      <w:r w:rsidR="00E323DA" w:rsidRPr="003F701B">
        <w:rPr>
          <w:rFonts w:ascii="Times New Roman" w:hAnsi="Times New Roman" w:cs="Times New Roman"/>
          <w:spacing w:val="-18"/>
          <w:sz w:val="18"/>
        </w:rPr>
        <w:t xml:space="preserve"> </w:t>
      </w:r>
      <w:r w:rsidR="00E323DA" w:rsidRPr="003F701B">
        <w:rPr>
          <w:rFonts w:ascii="Times New Roman" w:hAnsi="Times New Roman" w:cs="Times New Roman"/>
          <w:sz w:val="18"/>
        </w:rPr>
        <w:t>residente</w:t>
      </w:r>
    </w:p>
    <w:p w:rsidR="00903167" w:rsidRPr="003F701B" w:rsidRDefault="00E323DA">
      <w:pPr>
        <w:pStyle w:val="PargrafodaLista"/>
        <w:numPr>
          <w:ilvl w:val="0"/>
          <w:numId w:val="11"/>
        </w:numPr>
        <w:tabs>
          <w:tab w:val="left" w:pos="490"/>
        </w:tabs>
        <w:spacing w:before="135"/>
        <w:ind w:left="489" w:hanging="240"/>
        <w:rPr>
          <w:rFonts w:ascii="Times New Roman" w:hAnsi="Times New Roman" w:cs="Times New Roman"/>
          <w:b/>
          <w:sz w:val="18"/>
        </w:rPr>
      </w:pPr>
      <w:r w:rsidRPr="003F701B">
        <w:rPr>
          <w:rFonts w:ascii="Times New Roman" w:hAnsi="Times New Roman" w:cs="Times New Roman"/>
          <w:b/>
          <w:u w:val="single"/>
        </w:rPr>
        <w:t>SUMARIO</w:t>
      </w:r>
      <w:r w:rsidRPr="003F701B">
        <w:rPr>
          <w:rFonts w:ascii="Times New Roman" w:hAnsi="Times New Roman" w:cs="Times New Roman"/>
          <w:b/>
          <w:sz w:val="18"/>
        </w:rPr>
        <w:t xml:space="preserve">: </w:t>
      </w:r>
      <w:r w:rsidRPr="003F701B">
        <w:rPr>
          <w:rFonts w:ascii="Times New Roman" w:hAnsi="Times New Roman" w:cs="Times New Roman"/>
          <w:b/>
          <w:color w:val="FF0000"/>
          <w:sz w:val="18"/>
        </w:rPr>
        <w:t xml:space="preserve">atualizar </w:t>
      </w:r>
      <w:r w:rsidRPr="003F701B">
        <w:rPr>
          <w:rFonts w:ascii="Times New Roman" w:hAnsi="Times New Roman" w:cs="Times New Roman"/>
          <w:b/>
          <w:sz w:val="18"/>
        </w:rPr>
        <w:t xml:space="preserve">em cada versão de modo a situar cada uma das </w:t>
      </w:r>
      <w:proofErr w:type="gramStart"/>
      <w:r w:rsidRPr="003F701B">
        <w:rPr>
          <w:rFonts w:ascii="Times New Roman" w:hAnsi="Times New Roman" w:cs="Times New Roman"/>
          <w:b/>
          <w:sz w:val="18"/>
        </w:rPr>
        <w:t>4</w:t>
      </w:r>
      <w:proofErr w:type="gramEnd"/>
      <w:r w:rsidRPr="003F701B">
        <w:rPr>
          <w:rFonts w:ascii="Times New Roman" w:hAnsi="Times New Roman" w:cs="Times New Roman"/>
          <w:b/>
          <w:spacing w:val="-4"/>
          <w:sz w:val="18"/>
        </w:rPr>
        <w:t xml:space="preserve"> </w:t>
      </w:r>
      <w:r w:rsidRPr="003F701B">
        <w:rPr>
          <w:rFonts w:ascii="Times New Roman" w:hAnsi="Times New Roman" w:cs="Times New Roman"/>
          <w:b/>
          <w:sz w:val="18"/>
        </w:rPr>
        <w:t>etapas</w:t>
      </w:r>
    </w:p>
    <w:p w:rsidR="00903167" w:rsidRPr="003F701B" w:rsidRDefault="00E323DA">
      <w:pPr>
        <w:pStyle w:val="PargrafodaLista"/>
        <w:numPr>
          <w:ilvl w:val="0"/>
          <w:numId w:val="11"/>
        </w:numPr>
        <w:tabs>
          <w:tab w:val="left" w:pos="490"/>
        </w:tabs>
        <w:spacing w:before="136" w:line="242" w:lineRule="auto"/>
        <w:ind w:right="227" w:firstLine="0"/>
        <w:rPr>
          <w:rFonts w:ascii="Times New Roman" w:hAnsi="Times New Roman" w:cs="Times New Roman"/>
          <w:b/>
          <w:sz w:val="18"/>
        </w:rPr>
      </w:pPr>
      <w:r w:rsidRPr="003F701B">
        <w:rPr>
          <w:rFonts w:ascii="Times New Roman" w:hAnsi="Times New Roman" w:cs="Times New Roman"/>
          <w:b/>
          <w:u w:val="single"/>
        </w:rPr>
        <w:t xml:space="preserve">TRAJETÓRIA </w:t>
      </w:r>
      <w:proofErr w:type="gramStart"/>
      <w:r w:rsidRPr="003F701B">
        <w:rPr>
          <w:rFonts w:ascii="Times New Roman" w:hAnsi="Times New Roman" w:cs="Times New Roman"/>
          <w:b/>
          <w:u w:val="single"/>
        </w:rPr>
        <w:t>PROFISSIONAL :</w:t>
      </w:r>
      <w:proofErr w:type="gramEnd"/>
      <w:r w:rsidRPr="003F701B">
        <w:rPr>
          <w:rFonts w:ascii="Times New Roman" w:hAnsi="Times New Roman" w:cs="Times New Roman"/>
          <w:b/>
        </w:rPr>
        <w:t xml:space="preserve"> </w:t>
      </w:r>
      <w:r w:rsidRPr="003F701B">
        <w:rPr>
          <w:rFonts w:ascii="Times New Roman" w:hAnsi="Times New Roman" w:cs="Times New Roman"/>
          <w:b/>
          <w:sz w:val="18"/>
        </w:rPr>
        <w:t xml:space="preserve">apenas na primeira versão, resumida. </w:t>
      </w:r>
      <w:r w:rsidRPr="003F701B">
        <w:rPr>
          <w:rFonts w:ascii="Times New Roman" w:hAnsi="Times New Roman" w:cs="Times New Roman"/>
          <w:sz w:val="18"/>
        </w:rPr>
        <w:t xml:space="preserve">Importante para o residente fazer este resgate e registro (retorno de vivencia), oportunizando ao tutor conhecer esta subjetividade implícita, que diferencia dos demais </w:t>
      </w:r>
      <w:r w:rsidRPr="003F701B">
        <w:rPr>
          <w:rFonts w:ascii="Times New Roman" w:hAnsi="Times New Roman" w:cs="Times New Roman"/>
          <w:b/>
          <w:sz w:val="18"/>
        </w:rPr>
        <w:t>residentes (subjetividade</w:t>
      </w:r>
      <w:proofErr w:type="gramStart"/>
      <w:r w:rsidRPr="003F701B">
        <w:rPr>
          <w:rFonts w:ascii="Times New Roman" w:hAnsi="Times New Roman" w:cs="Times New Roman"/>
          <w:b/>
          <w:sz w:val="18"/>
        </w:rPr>
        <w:t>)</w:t>
      </w:r>
      <w:proofErr w:type="gramEnd"/>
    </w:p>
    <w:p w:rsidR="00903167" w:rsidRPr="003F701B" w:rsidRDefault="00E323DA">
      <w:pPr>
        <w:pStyle w:val="PargrafodaLista"/>
        <w:numPr>
          <w:ilvl w:val="0"/>
          <w:numId w:val="11"/>
        </w:numPr>
        <w:tabs>
          <w:tab w:val="left" w:pos="490"/>
        </w:tabs>
        <w:spacing w:before="131"/>
        <w:ind w:left="489" w:hanging="240"/>
        <w:rPr>
          <w:rFonts w:ascii="Times New Roman" w:hAnsi="Times New Roman" w:cs="Times New Roman"/>
          <w:b/>
          <w:sz w:val="18"/>
        </w:rPr>
      </w:pPr>
      <w:r w:rsidRPr="003F701B">
        <w:rPr>
          <w:rFonts w:ascii="Times New Roman" w:hAnsi="Times New Roman" w:cs="Times New Roman"/>
          <w:b/>
          <w:sz w:val="18"/>
          <w:u w:val="single"/>
        </w:rPr>
        <w:t>PRODUÇÃO DE SENTIDO DAS VIVÊNCIAS MAIS RELEVANTES</w:t>
      </w:r>
      <w:r w:rsidRPr="003F701B">
        <w:rPr>
          <w:rFonts w:ascii="Times New Roman" w:hAnsi="Times New Roman" w:cs="Times New Roman"/>
          <w:b/>
          <w:sz w:val="18"/>
        </w:rPr>
        <w:t xml:space="preserve">: Período </w:t>
      </w:r>
      <w:proofErr w:type="gramStart"/>
      <w:r w:rsidRPr="003F701B">
        <w:rPr>
          <w:rFonts w:ascii="Times New Roman" w:hAnsi="Times New Roman" w:cs="Times New Roman"/>
          <w:b/>
          <w:sz w:val="18"/>
        </w:rPr>
        <w:t>I ,</w:t>
      </w:r>
      <w:proofErr w:type="gramEnd"/>
      <w:r w:rsidRPr="003F701B">
        <w:rPr>
          <w:rFonts w:ascii="Times New Roman" w:hAnsi="Times New Roman" w:cs="Times New Roman"/>
          <w:b/>
          <w:sz w:val="18"/>
        </w:rPr>
        <w:t xml:space="preserve"> II, III e</w:t>
      </w:r>
      <w:r w:rsidRPr="003F701B">
        <w:rPr>
          <w:rFonts w:ascii="Times New Roman" w:hAnsi="Times New Roman" w:cs="Times New Roman"/>
          <w:b/>
          <w:spacing w:val="-6"/>
          <w:sz w:val="18"/>
        </w:rPr>
        <w:t xml:space="preserve"> </w:t>
      </w:r>
      <w:r w:rsidRPr="003F701B">
        <w:rPr>
          <w:rFonts w:ascii="Times New Roman" w:hAnsi="Times New Roman" w:cs="Times New Roman"/>
          <w:b/>
          <w:sz w:val="18"/>
        </w:rPr>
        <w:t>IV</w:t>
      </w:r>
    </w:p>
    <w:p w:rsidR="00903167" w:rsidRPr="003F701B" w:rsidRDefault="00903167">
      <w:pPr>
        <w:pStyle w:val="Corpodetexto"/>
        <w:spacing w:before="3"/>
        <w:rPr>
          <w:rFonts w:ascii="Times New Roman" w:hAnsi="Times New Roman" w:cs="Times New Roman"/>
          <w:b/>
          <w:sz w:val="10"/>
        </w:rPr>
      </w:pPr>
    </w:p>
    <w:p w:rsidR="00903167" w:rsidRPr="003F701B" w:rsidRDefault="00903167">
      <w:pPr>
        <w:rPr>
          <w:rFonts w:ascii="Times New Roman" w:hAnsi="Times New Roman" w:cs="Times New Roman"/>
          <w:sz w:val="10"/>
        </w:rPr>
        <w:sectPr w:rsidR="00903167" w:rsidRPr="003F701B" w:rsidSect="003F701B">
          <w:headerReference w:type="default" r:id="rId9"/>
          <w:footerReference w:type="default" r:id="rId10"/>
          <w:pgSz w:w="11910" w:h="16840"/>
          <w:pgMar w:top="880" w:right="540" w:bottom="280" w:left="940" w:header="720" w:footer="508" w:gutter="0"/>
          <w:cols w:space="720"/>
        </w:sectPr>
      </w:pPr>
    </w:p>
    <w:p w:rsidR="00903167" w:rsidRPr="003F701B" w:rsidRDefault="00E323DA">
      <w:pPr>
        <w:pStyle w:val="PargrafodaLista"/>
        <w:numPr>
          <w:ilvl w:val="1"/>
          <w:numId w:val="11"/>
        </w:numPr>
        <w:tabs>
          <w:tab w:val="left" w:pos="679"/>
        </w:tabs>
        <w:spacing w:before="89"/>
        <w:ind w:left="678" w:hanging="287"/>
        <w:rPr>
          <w:rFonts w:ascii="Times New Roman" w:hAnsi="Times New Roman" w:cs="Times New Roman"/>
          <w:sz w:val="20"/>
        </w:rPr>
      </w:pPr>
      <w:r w:rsidRPr="003F701B">
        <w:rPr>
          <w:rFonts w:ascii="Times New Roman" w:hAnsi="Times New Roman" w:cs="Times New Roman"/>
          <w:sz w:val="20"/>
        </w:rPr>
        <w:lastRenderedPageBreak/>
        <w:t>Sentimentos</w:t>
      </w:r>
    </w:p>
    <w:p w:rsidR="00903167" w:rsidRPr="003F701B" w:rsidRDefault="00E323DA">
      <w:pPr>
        <w:pStyle w:val="PargrafodaLista"/>
        <w:numPr>
          <w:ilvl w:val="1"/>
          <w:numId w:val="11"/>
        </w:numPr>
        <w:tabs>
          <w:tab w:val="left" w:pos="679"/>
        </w:tabs>
        <w:spacing w:line="243" w:lineRule="exact"/>
        <w:ind w:left="678" w:hanging="287"/>
        <w:rPr>
          <w:rFonts w:ascii="Times New Roman" w:hAnsi="Times New Roman" w:cs="Times New Roman"/>
          <w:sz w:val="20"/>
        </w:rPr>
      </w:pPr>
      <w:r w:rsidRPr="003F701B">
        <w:rPr>
          <w:rFonts w:ascii="Times New Roman" w:hAnsi="Times New Roman" w:cs="Times New Roman"/>
          <w:sz w:val="20"/>
        </w:rPr>
        <w:t>Dificuldades,</w:t>
      </w:r>
      <w:r w:rsidRPr="003F701B">
        <w:rPr>
          <w:rFonts w:ascii="Times New Roman" w:hAnsi="Times New Roman" w:cs="Times New Roman"/>
          <w:spacing w:val="-9"/>
          <w:sz w:val="20"/>
        </w:rPr>
        <w:t xml:space="preserve"> </w:t>
      </w:r>
      <w:r w:rsidRPr="003F701B">
        <w:rPr>
          <w:rFonts w:ascii="Times New Roman" w:hAnsi="Times New Roman" w:cs="Times New Roman"/>
          <w:sz w:val="20"/>
        </w:rPr>
        <w:t>facilidades</w:t>
      </w:r>
    </w:p>
    <w:p w:rsidR="00903167" w:rsidRPr="003F701B" w:rsidRDefault="00E323DA">
      <w:pPr>
        <w:pStyle w:val="PargrafodaLista"/>
        <w:numPr>
          <w:ilvl w:val="1"/>
          <w:numId w:val="11"/>
        </w:numPr>
        <w:tabs>
          <w:tab w:val="left" w:pos="679"/>
        </w:tabs>
        <w:spacing w:before="0" w:line="243" w:lineRule="exact"/>
        <w:ind w:left="678" w:hanging="287"/>
        <w:rPr>
          <w:rFonts w:ascii="Times New Roman" w:hAnsi="Times New Roman" w:cs="Times New Roman"/>
          <w:sz w:val="20"/>
        </w:rPr>
      </w:pPr>
      <w:r w:rsidRPr="003F701B">
        <w:rPr>
          <w:rFonts w:ascii="Times New Roman" w:hAnsi="Times New Roman" w:cs="Times New Roman"/>
          <w:sz w:val="20"/>
        </w:rPr>
        <w:t>Diálogo</w:t>
      </w:r>
      <w:r w:rsidRPr="003F701B">
        <w:rPr>
          <w:rFonts w:ascii="Times New Roman" w:hAnsi="Times New Roman" w:cs="Times New Roman"/>
          <w:spacing w:val="-1"/>
          <w:sz w:val="20"/>
        </w:rPr>
        <w:t xml:space="preserve"> </w:t>
      </w:r>
      <w:r w:rsidRPr="003F701B">
        <w:rPr>
          <w:rFonts w:ascii="Times New Roman" w:hAnsi="Times New Roman" w:cs="Times New Roman"/>
          <w:sz w:val="20"/>
        </w:rPr>
        <w:t>teoria</w:t>
      </w:r>
    </w:p>
    <w:p w:rsidR="00903167" w:rsidRPr="003F701B" w:rsidRDefault="00E323DA">
      <w:pPr>
        <w:pStyle w:val="PargrafodaLista"/>
        <w:numPr>
          <w:ilvl w:val="1"/>
          <w:numId w:val="11"/>
        </w:numPr>
        <w:tabs>
          <w:tab w:val="left" w:pos="679"/>
        </w:tabs>
        <w:ind w:left="678" w:hanging="287"/>
        <w:rPr>
          <w:rFonts w:ascii="Times New Roman" w:hAnsi="Times New Roman" w:cs="Times New Roman"/>
          <w:sz w:val="20"/>
        </w:rPr>
      </w:pPr>
      <w:r w:rsidRPr="003F701B">
        <w:rPr>
          <w:rFonts w:ascii="Times New Roman" w:hAnsi="Times New Roman" w:cs="Times New Roman"/>
          <w:sz w:val="20"/>
        </w:rPr>
        <w:t>Reflexões</w:t>
      </w:r>
      <w:r w:rsidRPr="003F701B">
        <w:rPr>
          <w:rFonts w:ascii="Times New Roman" w:hAnsi="Times New Roman" w:cs="Times New Roman"/>
          <w:spacing w:val="-1"/>
          <w:sz w:val="20"/>
        </w:rPr>
        <w:t xml:space="preserve"> </w:t>
      </w:r>
      <w:r w:rsidRPr="003F701B">
        <w:rPr>
          <w:rFonts w:ascii="Times New Roman" w:hAnsi="Times New Roman" w:cs="Times New Roman"/>
          <w:sz w:val="20"/>
        </w:rPr>
        <w:t>(lúdicas)</w:t>
      </w:r>
    </w:p>
    <w:p w:rsidR="00903167" w:rsidRPr="003F701B" w:rsidRDefault="00E323DA">
      <w:pPr>
        <w:pStyle w:val="PargrafodaLista"/>
        <w:numPr>
          <w:ilvl w:val="1"/>
          <w:numId w:val="11"/>
        </w:numPr>
        <w:tabs>
          <w:tab w:val="left" w:pos="573"/>
        </w:tabs>
        <w:spacing w:before="89"/>
        <w:ind w:hanging="181"/>
        <w:rPr>
          <w:rFonts w:ascii="Times New Roman" w:hAnsi="Times New Roman" w:cs="Times New Roman"/>
          <w:sz w:val="20"/>
        </w:rPr>
      </w:pPr>
      <w:r w:rsidRPr="003F701B">
        <w:rPr>
          <w:rFonts w:ascii="Times New Roman" w:hAnsi="Times New Roman" w:cs="Times New Roman"/>
          <w:w w:val="99"/>
          <w:sz w:val="20"/>
        </w:rPr>
        <w:br w:type="column"/>
      </w:r>
      <w:r w:rsidRPr="003F701B">
        <w:rPr>
          <w:rFonts w:ascii="Times New Roman" w:hAnsi="Times New Roman" w:cs="Times New Roman"/>
          <w:sz w:val="20"/>
        </w:rPr>
        <w:lastRenderedPageBreak/>
        <w:t>Impressões</w:t>
      </w:r>
      <w:r w:rsidRPr="003F701B">
        <w:rPr>
          <w:rFonts w:ascii="Times New Roman" w:hAnsi="Times New Roman" w:cs="Times New Roman"/>
          <w:spacing w:val="-1"/>
          <w:sz w:val="20"/>
        </w:rPr>
        <w:t xml:space="preserve"> </w:t>
      </w:r>
      <w:r w:rsidRPr="003F701B">
        <w:rPr>
          <w:rFonts w:ascii="Times New Roman" w:hAnsi="Times New Roman" w:cs="Times New Roman"/>
          <w:sz w:val="20"/>
        </w:rPr>
        <w:t>Opiniões</w:t>
      </w:r>
    </w:p>
    <w:p w:rsidR="00903167" w:rsidRPr="003F701B" w:rsidRDefault="00E323DA">
      <w:pPr>
        <w:pStyle w:val="PargrafodaLista"/>
        <w:numPr>
          <w:ilvl w:val="1"/>
          <w:numId w:val="11"/>
        </w:numPr>
        <w:tabs>
          <w:tab w:val="left" w:pos="573"/>
        </w:tabs>
        <w:spacing w:line="243" w:lineRule="exact"/>
        <w:ind w:hanging="181"/>
        <w:rPr>
          <w:rFonts w:ascii="Times New Roman" w:hAnsi="Times New Roman" w:cs="Times New Roman"/>
          <w:sz w:val="20"/>
        </w:rPr>
      </w:pPr>
      <w:r w:rsidRPr="003F701B">
        <w:rPr>
          <w:rFonts w:ascii="Times New Roman" w:hAnsi="Times New Roman" w:cs="Times New Roman"/>
          <w:sz w:val="20"/>
        </w:rPr>
        <w:t>Dúvidas Ilustrações das</w:t>
      </w:r>
      <w:r w:rsidRPr="003F701B">
        <w:rPr>
          <w:rFonts w:ascii="Times New Roman" w:hAnsi="Times New Roman" w:cs="Times New Roman"/>
          <w:spacing w:val="-16"/>
          <w:sz w:val="20"/>
        </w:rPr>
        <w:t xml:space="preserve"> </w:t>
      </w:r>
      <w:r w:rsidRPr="003F701B">
        <w:rPr>
          <w:rFonts w:ascii="Times New Roman" w:hAnsi="Times New Roman" w:cs="Times New Roman"/>
          <w:sz w:val="20"/>
        </w:rPr>
        <w:t>vivencias</w:t>
      </w:r>
    </w:p>
    <w:p w:rsidR="00903167" w:rsidRPr="003F701B" w:rsidRDefault="00E323DA">
      <w:pPr>
        <w:pStyle w:val="PargrafodaLista"/>
        <w:numPr>
          <w:ilvl w:val="1"/>
          <w:numId w:val="11"/>
        </w:numPr>
        <w:tabs>
          <w:tab w:val="left" w:pos="573"/>
        </w:tabs>
        <w:spacing w:before="0"/>
        <w:ind w:right="451" w:hanging="180"/>
        <w:rPr>
          <w:rFonts w:ascii="Times New Roman" w:hAnsi="Times New Roman" w:cs="Times New Roman"/>
          <w:sz w:val="20"/>
        </w:rPr>
      </w:pPr>
      <w:r w:rsidRPr="003F701B">
        <w:rPr>
          <w:rFonts w:ascii="Times New Roman" w:hAnsi="Times New Roman" w:cs="Times New Roman"/>
          <w:sz w:val="20"/>
        </w:rPr>
        <w:t>Outros aspectos que julgar importantes</w:t>
      </w:r>
    </w:p>
    <w:p w:rsidR="00903167" w:rsidRPr="003F701B" w:rsidRDefault="00E323DA">
      <w:pPr>
        <w:spacing w:before="89"/>
        <w:ind w:left="223" w:right="603"/>
        <w:rPr>
          <w:rFonts w:ascii="Times New Roman" w:hAnsi="Times New Roman" w:cs="Times New Roman"/>
          <w:b/>
          <w:sz w:val="20"/>
        </w:rPr>
      </w:pPr>
      <w:r w:rsidRPr="003F701B">
        <w:rPr>
          <w:rFonts w:ascii="Times New Roman" w:hAnsi="Times New Roman" w:cs="Times New Roman"/>
        </w:rPr>
        <w:br w:type="column"/>
      </w:r>
      <w:r w:rsidRPr="003F701B">
        <w:rPr>
          <w:rFonts w:ascii="Times New Roman" w:hAnsi="Times New Roman" w:cs="Times New Roman"/>
          <w:sz w:val="20"/>
        </w:rPr>
        <w:lastRenderedPageBreak/>
        <w:t xml:space="preserve">Obs: solicita-se que ao colocarem ilustrações as mesmas </w:t>
      </w:r>
      <w:r w:rsidRPr="00AE425E">
        <w:rPr>
          <w:rFonts w:ascii="Times New Roman" w:hAnsi="Times New Roman" w:cs="Times New Roman"/>
          <w:b/>
          <w:sz w:val="20"/>
        </w:rPr>
        <w:t>s</w:t>
      </w:r>
      <w:r w:rsidRPr="003F701B">
        <w:rPr>
          <w:rFonts w:ascii="Times New Roman" w:hAnsi="Times New Roman" w:cs="Times New Roman"/>
          <w:b/>
          <w:sz w:val="20"/>
        </w:rPr>
        <w:t xml:space="preserve">ejam formatadas </w:t>
      </w:r>
      <w:r w:rsidRPr="003F701B">
        <w:rPr>
          <w:rFonts w:ascii="Times New Roman" w:hAnsi="Times New Roman" w:cs="Times New Roman"/>
          <w:sz w:val="20"/>
        </w:rPr>
        <w:t xml:space="preserve">de </w:t>
      </w:r>
      <w:r w:rsidRPr="003F701B">
        <w:rPr>
          <w:rFonts w:ascii="Times New Roman" w:hAnsi="Times New Roman" w:cs="Times New Roman"/>
          <w:b/>
          <w:sz w:val="20"/>
        </w:rPr>
        <w:t>modo a não ocuparem página inteira</w:t>
      </w:r>
    </w:p>
    <w:p w:rsidR="00903167" w:rsidRPr="003F701B" w:rsidRDefault="00903167">
      <w:pPr>
        <w:rPr>
          <w:rFonts w:ascii="Times New Roman" w:hAnsi="Times New Roman" w:cs="Times New Roman"/>
          <w:sz w:val="20"/>
        </w:rPr>
        <w:sectPr w:rsidR="00903167" w:rsidRPr="003F701B" w:rsidSect="003F701B">
          <w:type w:val="continuous"/>
          <w:pgSz w:w="11910" w:h="16840"/>
          <w:pgMar w:top="500" w:right="540" w:bottom="280" w:left="940" w:header="720" w:footer="508" w:gutter="0"/>
          <w:cols w:num="3" w:space="720" w:equalWidth="0">
            <w:col w:w="2667" w:space="278"/>
            <w:col w:w="3248" w:space="40"/>
            <w:col w:w="4197"/>
          </w:cols>
        </w:sectPr>
      </w:pPr>
    </w:p>
    <w:p w:rsidR="00903167" w:rsidRPr="003F701B" w:rsidRDefault="00E323DA">
      <w:pPr>
        <w:pStyle w:val="PargrafodaLista"/>
        <w:numPr>
          <w:ilvl w:val="0"/>
          <w:numId w:val="11"/>
        </w:numPr>
        <w:tabs>
          <w:tab w:val="left" w:pos="490"/>
        </w:tabs>
        <w:spacing w:before="136"/>
        <w:ind w:left="489" w:hanging="240"/>
        <w:rPr>
          <w:rFonts w:ascii="Times New Roman" w:hAnsi="Times New Roman" w:cs="Times New Roman"/>
          <w:b/>
          <w:sz w:val="20"/>
        </w:rPr>
      </w:pPr>
      <w:r w:rsidRPr="003F701B">
        <w:rPr>
          <w:rFonts w:ascii="Times New Roman" w:hAnsi="Times New Roman" w:cs="Times New Roman"/>
          <w:b/>
          <w:sz w:val="20"/>
          <w:u w:val="single"/>
        </w:rPr>
        <w:lastRenderedPageBreak/>
        <w:t xml:space="preserve">CONSIDERAÇÕES </w:t>
      </w:r>
    </w:p>
    <w:p w:rsidR="003F701B" w:rsidRPr="003F701B" w:rsidRDefault="003F701B" w:rsidP="003F701B">
      <w:pPr>
        <w:pStyle w:val="PargrafodaLista"/>
        <w:tabs>
          <w:tab w:val="left" w:pos="490"/>
        </w:tabs>
        <w:spacing w:before="136"/>
        <w:ind w:firstLine="0"/>
        <w:rPr>
          <w:rFonts w:ascii="Times New Roman" w:hAnsi="Times New Roman" w:cs="Times New Roman"/>
          <w:b/>
          <w:sz w:val="20"/>
        </w:rPr>
      </w:pPr>
    </w:p>
    <w:p w:rsidR="00903167" w:rsidRPr="003F701B" w:rsidRDefault="00E323DA">
      <w:pPr>
        <w:spacing w:before="1"/>
        <w:ind w:left="534"/>
        <w:rPr>
          <w:rFonts w:ascii="Times New Roman" w:hAnsi="Times New Roman" w:cs="Times New Roman"/>
          <w:b/>
          <w:sz w:val="20"/>
        </w:rPr>
      </w:pPr>
      <w:r w:rsidRPr="003F701B">
        <w:rPr>
          <w:rFonts w:ascii="Times New Roman" w:hAnsi="Times New Roman" w:cs="Times New Roman"/>
          <w:b/>
          <w:sz w:val="20"/>
        </w:rPr>
        <w:t xml:space="preserve">No final de cada </w:t>
      </w:r>
      <w:proofErr w:type="gramStart"/>
      <w:r w:rsidRPr="003F701B">
        <w:rPr>
          <w:rFonts w:ascii="Times New Roman" w:hAnsi="Times New Roman" w:cs="Times New Roman"/>
          <w:b/>
          <w:sz w:val="20"/>
        </w:rPr>
        <w:t>etapa ,</w:t>
      </w:r>
      <w:proofErr w:type="gramEnd"/>
      <w:r w:rsidRPr="003F701B">
        <w:rPr>
          <w:rFonts w:ascii="Times New Roman" w:hAnsi="Times New Roman" w:cs="Times New Roman"/>
          <w:b/>
          <w:sz w:val="20"/>
        </w:rPr>
        <w:t xml:space="preserve"> sinalizando novos desafios para etapa seguintes.</w:t>
      </w:r>
    </w:p>
    <w:p w:rsidR="00903167" w:rsidRDefault="00E323DA">
      <w:pPr>
        <w:spacing w:before="1"/>
        <w:ind w:left="534"/>
        <w:rPr>
          <w:rFonts w:ascii="Times New Roman" w:hAnsi="Times New Roman" w:cs="Times New Roman"/>
          <w:b/>
          <w:sz w:val="20"/>
        </w:rPr>
      </w:pPr>
      <w:r w:rsidRPr="003F701B">
        <w:rPr>
          <w:rFonts w:ascii="Times New Roman" w:hAnsi="Times New Roman" w:cs="Times New Roman"/>
          <w:b/>
          <w:sz w:val="20"/>
        </w:rPr>
        <w:t>Na ultima versão (fechar o processo com destaque aos significados da formação</w:t>
      </w:r>
      <w:r w:rsidR="00AE425E">
        <w:rPr>
          <w:rFonts w:ascii="Times New Roman" w:hAnsi="Times New Roman" w:cs="Times New Roman"/>
          <w:b/>
          <w:sz w:val="20"/>
        </w:rPr>
        <w:t>)</w:t>
      </w:r>
      <w:r w:rsidRPr="003F701B">
        <w:rPr>
          <w:rFonts w:ascii="Times New Roman" w:hAnsi="Times New Roman" w:cs="Times New Roman"/>
          <w:b/>
          <w:sz w:val="20"/>
        </w:rPr>
        <w:t>.</w:t>
      </w:r>
    </w:p>
    <w:p w:rsidR="00AE425E" w:rsidRPr="003F701B" w:rsidRDefault="00AE425E">
      <w:pPr>
        <w:spacing w:before="1"/>
        <w:ind w:left="53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Apresentação em sesssão pública, com avaliadores (seminário).</w:t>
      </w:r>
    </w:p>
    <w:p w:rsidR="00903167" w:rsidRPr="003F701B" w:rsidRDefault="00903167">
      <w:pPr>
        <w:pStyle w:val="Corpodetexto"/>
        <w:spacing w:before="9"/>
        <w:rPr>
          <w:rFonts w:ascii="Times New Roman" w:hAnsi="Times New Roman" w:cs="Times New Roman"/>
          <w:b/>
        </w:rPr>
      </w:pPr>
    </w:p>
    <w:p w:rsidR="00903167" w:rsidRDefault="00E323DA">
      <w:pPr>
        <w:pStyle w:val="PargrafodaLista"/>
        <w:numPr>
          <w:ilvl w:val="0"/>
          <w:numId w:val="11"/>
        </w:numPr>
        <w:tabs>
          <w:tab w:val="left" w:pos="490"/>
        </w:tabs>
        <w:ind w:left="489" w:hanging="240"/>
        <w:rPr>
          <w:rFonts w:ascii="Times New Roman" w:hAnsi="Times New Roman" w:cs="Times New Roman"/>
          <w:b/>
          <w:sz w:val="20"/>
        </w:rPr>
      </w:pPr>
      <w:r w:rsidRPr="003F701B">
        <w:rPr>
          <w:rFonts w:ascii="Times New Roman" w:hAnsi="Times New Roman" w:cs="Times New Roman"/>
          <w:b/>
          <w:sz w:val="20"/>
        </w:rPr>
        <w:t>REFERÊNCIAS BIBLIOGRÁFICAS (ao final de cada etapa</w:t>
      </w:r>
      <w:proofErr w:type="gramStart"/>
      <w:r w:rsidRPr="003F701B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3F701B">
        <w:rPr>
          <w:rFonts w:ascii="Times New Roman" w:hAnsi="Times New Roman" w:cs="Times New Roman"/>
          <w:b/>
          <w:sz w:val="20"/>
        </w:rPr>
        <w:t>)</w:t>
      </w:r>
      <w:proofErr w:type="gramEnd"/>
    </w:p>
    <w:p w:rsidR="00AE425E" w:rsidRDefault="00AE425E" w:rsidP="00AE425E">
      <w:pPr>
        <w:pStyle w:val="PargrafodaLista"/>
        <w:tabs>
          <w:tab w:val="left" w:pos="490"/>
        </w:tabs>
        <w:ind w:firstLine="0"/>
        <w:rPr>
          <w:rFonts w:ascii="Times New Roman" w:hAnsi="Times New Roman" w:cs="Times New Roman"/>
          <w:b/>
          <w:sz w:val="20"/>
        </w:rPr>
      </w:pPr>
    </w:p>
    <w:p w:rsidR="00AE425E" w:rsidRDefault="00AE425E" w:rsidP="00AE425E">
      <w:pPr>
        <w:pStyle w:val="PargrafodaLista"/>
        <w:tabs>
          <w:tab w:val="left" w:pos="490"/>
        </w:tabs>
        <w:ind w:firstLine="0"/>
        <w:rPr>
          <w:rFonts w:ascii="Times New Roman" w:hAnsi="Times New Roman" w:cs="Times New Roman"/>
          <w:b/>
          <w:sz w:val="20"/>
        </w:rPr>
      </w:pPr>
    </w:p>
    <w:p w:rsidR="00AE425E" w:rsidRPr="003F701B" w:rsidRDefault="00AE425E">
      <w:pPr>
        <w:pStyle w:val="PargrafodaLista"/>
        <w:numPr>
          <w:ilvl w:val="0"/>
          <w:numId w:val="11"/>
        </w:numPr>
        <w:tabs>
          <w:tab w:val="left" w:pos="490"/>
        </w:tabs>
        <w:ind w:left="489" w:hanging="24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AUTOAVALIAÇÃO (ANEXO</w:t>
      </w:r>
      <w:r w:rsidR="00EA4CC6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EA4CC6">
        <w:rPr>
          <w:rFonts w:ascii="Times New Roman" w:hAnsi="Times New Roman" w:cs="Times New Roman"/>
          <w:b/>
          <w:sz w:val="20"/>
        </w:rPr>
        <w:t>1</w:t>
      </w:r>
      <w:proofErr w:type="gramEnd"/>
      <w:r>
        <w:rPr>
          <w:rFonts w:ascii="Times New Roman" w:hAnsi="Times New Roman" w:cs="Times New Roman"/>
          <w:b/>
          <w:sz w:val="20"/>
        </w:rPr>
        <w:t>)</w:t>
      </w:r>
    </w:p>
    <w:p w:rsidR="00903167" w:rsidRPr="003F701B" w:rsidRDefault="00903167">
      <w:pPr>
        <w:pStyle w:val="Corpodetexto"/>
        <w:spacing w:before="0"/>
        <w:rPr>
          <w:rFonts w:ascii="Times New Roman" w:hAnsi="Times New Roman" w:cs="Times New Roman"/>
          <w:b/>
        </w:rPr>
      </w:pPr>
    </w:p>
    <w:p w:rsidR="00903167" w:rsidRPr="003F701B" w:rsidRDefault="00903167">
      <w:pPr>
        <w:pStyle w:val="Corpodetexto"/>
        <w:spacing w:before="3"/>
        <w:rPr>
          <w:rFonts w:ascii="Times New Roman" w:hAnsi="Times New Roman" w:cs="Times New Roman"/>
          <w:b/>
          <w:sz w:val="17"/>
        </w:rPr>
      </w:pPr>
    </w:p>
    <w:p w:rsidR="003F701B" w:rsidRDefault="003F7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C5730" w:rsidRPr="0028090C" w:rsidRDefault="0028090C" w:rsidP="0028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90C">
        <w:rPr>
          <w:rFonts w:ascii="Times New Roman" w:hAnsi="Times New Roman" w:cs="Times New Roman"/>
          <w:b/>
          <w:sz w:val="24"/>
          <w:szCs w:val="24"/>
        </w:rPr>
        <w:lastRenderedPageBreak/>
        <w:t>QUADRO DE AUTOAVALIAÇÃO</w:t>
      </w:r>
    </w:p>
    <w:p w:rsidR="0028090C" w:rsidRDefault="0028090C" w:rsidP="0028090C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418"/>
        <w:gridCol w:w="1134"/>
        <w:gridCol w:w="1134"/>
      </w:tblGrid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VALORES/ATITUDES/CAPACIDADES</w:t>
            </w:r>
          </w:p>
        </w:tc>
        <w:tc>
          <w:tcPr>
            <w:tcW w:w="1418" w:type="dxa"/>
            <w:tcBorders>
              <w:top w:val="single" w:sz="4" w:space="0" w:color="231F20"/>
            </w:tcBorders>
          </w:tcPr>
          <w:p w:rsidR="0028090C" w:rsidRPr="0028090C" w:rsidRDefault="0028090C" w:rsidP="0028090C">
            <w:pPr>
              <w:pStyle w:val="TableParagraph"/>
              <w:spacing w:before="2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Raramente</w:t>
            </w:r>
          </w:p>
        </w:tc>
        <w:tc>
          <w:tcPr>
            <w:tcW w:w="1134" w:type="dxa"/>
            <w:tcBorders>
              <w:top w:val="single" w:sz="4" w:space="0" w:color="231F20"/>
            </w:tcBorders>
          </w:tcPr>
          <w:p w:rsidR="0028090C" w:rsidRPr="0028090C" w:rsidRDefault="0028090C" w:rsidP="0028090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Às vezes</w:t>
            </w:r>
          </w:p>
        </w:tc>
        <w:tc>
          <w:tcPr>
            <w:tcW w:w="1134" w:type="dxa"/>
            <w:tcBorders>
              <w:top w:val="single" w:sz="4" w:space="0" w:color="231F20"/>
            </w:tcBorders>
          </w:tcPr>
          <w:p w:rsidR="0028090C" w:rsidRPr="0028090C" w:rsidRDefault="0028090C" w:rsidP="0028090C">
            <w:pPr>
              <w:pStyle w:val="TableParagraph"/>
              <w:spacing w:before="2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Sempre</w:t>
            </w: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Fui pontual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02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Estive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atento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03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Fiz os trabalhos de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extra curriculares</w:t>
            </w:r>
            <w:proofErr w:type="gramEnd"/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04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Fui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organizado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a)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 registros, material para as aulas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05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Respeitei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compromissos e cumpri prazos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06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- Demonstrei interesse pelos assuntos tratados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07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Colaborei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positivamente, nos trabalhos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em equipe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08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a minha opinião e respeitei a dos outros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09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Procurei cultivar a amizade e entreajuda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0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Estudei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diariamente os assuntos dados nas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disciplinas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–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Fui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capaz de colocar questões em diferentes situações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Tentei corrigir meus erros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3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-Fui capaz de organizar e desenvolver meu trabalho sozinho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4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-Participei, corretamente, nas atividades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desenvolvidas</w:t>
            </w:r>
            <w:proofErr w:type="gramEnd"/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5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-Participei nas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atividades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de forma adequada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6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Tomei a iniciativa de apresentar novas ideias/propostas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7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Aceitei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críticas ao meu trabalho e/ou comportamento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18-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Relacionei-me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bem com a equipe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19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Fui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correto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a)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no meu relacionamento com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os(a)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tutores(a)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20- </w:t>
            </w: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Fui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correto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a) no meu relacionamento com os(a) preceptores(a)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21-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Respeitei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as regras de funcionamento da turma/escola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22-Fui perseverante (não desisti perante as dificuldades)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23-Adquiri conhecimentos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28090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24-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Fui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capaz de aplicar esses conhecimento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no portifólio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25-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Fui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capaz de relacionar os temas tratados na disciplina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26- </w:t>
            </w:r>
            <w:proofErr w:type="gramStart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Escrevo</w:t>
            </w:r>
            <w:proofErr w:type="gramEnd"/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com clareza e correção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28090C">
        <w:trPr>
          <w:trHeight w:val="264"/>
        </w:trPr>
        <w:tc>
          <w:tcPr>
            <w:tcW w:w="623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27-Utilizei materiais suplementares</w:t>
            </w:r>
          </w:p>
        </w:tc>
        <w:tc>
          <w:tcPr>
            <w:tcW w:w="1418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0C" w:rsidTr="007046CF">
        <w:trPr>
          <w:trHeight w:val="264"/>
        </w:trPr>
        <w:tc>
          <w:tcPr>
            <w:tcW w:w="9924" w:type="dxa"/>
            <w:gridSpan w:val="4"/>
          </w:tcPr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28090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OBSERVAÇÔES/ANOTAÇÔES</w:t>
            </w: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Default="0028090C" w:rsidP="006A40B2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28090C" w:rsidRPr="0028090C" w:rsidRDefault="0028090C" w:rsidP="006A40B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90C" w:rsidRPr="003F701B" w:rsidRDefault="0028090C" w:rsidP="0028090C">
      <w:pPr>
        <w:jc w:val="center"/>
        <w:rPr>
          <w:rFonts w:ascii="Times New Roman" w:hAnsi="Times New Roman" w:cs="Times New Roman"/>
        </w:rPr>
      </w:pPr>
    </w:p>
    <w:sectPr w:rsidR="0028090C" w:rsidRPr="003F701B" w:rsidSect="003F701B">
      <w:type w:val="continuous"/>
      <w:pgSz w:w="11910" w:h="16840"/>
      <w:pgMar w:top="500" w:right="540" w:bottom="280" w:left="940" w:header="720" w:footer="5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40" w:rsidRDefault="00D93940" w:rsidP="00A623B7">
      <w:r>
        <w:separator/>
      </w:r>
    </w:p>
  </w:endnote>
  <w:endnote w:type="continuationSeparator" w:id="0">
    <w:p w:rsidR="00D93940" w:rsidRDefault="00D93940" w:rsidP="00A6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51678"/>
      <w:docPartObj>
        <w:docPartGallery w:val="Page Numbers (Bottom of Page)"/>
        <w:docPartUnique/>
      </w:docPartObj>
    </w:sdtPr>
    <w:sdtEndPr/>
    <w:sdtContent>
      <w:p w:rsidR="00EA4CC6" w:rsidRDefault="00EA4C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B1A" w:rsidRPr="00432B1A">
          <w:rPr>
            <w:noProof/>
            <w:lang w:val="pt-BR"/>
          </w:rPr>
          <w:t>4</w:t>
        </w:r>
        <w:r>
          <w:fldChar w:fldCharType="end"/>
        </w:r>
      </w:p>
    </w:sdtContent>
  </w:sdt>
  <w:p w:rsidR="00262C04" w:rsidRDefault="00262C04" w:rsidP="00262C04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40" w:rsidRDefault="00D93940" w:rsidP="00A623B7">
      <w:r>
        <w:separator/>
      </w:r>
    </w:p>
  </w:footnote>
  <w:footnote w:type="continuationSeparator" w:id="0">
    <w:p w:rsidR="00D93940" w:rsidRDefault="00D93940" w:rsidP="00A6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B7" w:rsidRPr="00DC7413" w:rsidRDefault="00D93940" w:rsidP="00A623B7">
    <w:pPr>
      <w:pStyle w:val="NormalWeb"/>
      <w:spacing w:before="0" w:beforeAutospacing="0" w:after="0" w:afterAutospacing="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-25.7pt;margin-top:-12.3pt;width:77.95pt;height:61.2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" stroked="f">
          <v:textbox style="mso-next-textbox:#Caixa de Texto 2;mso-fit-shape-to-text:t">
            <w:txbxContent>
              <w:p w:rsidR="00A623B7" w:rsidRDefault="00A623B7" w:rsidP="00A623B7">
                <w:pPr>
                  <w:ind w:hanging="142"/>
                </w:pPr>
                <w:r>
                  <w:rPr>
                    <w:rFonts w:ascii="Times New Roman" w:eastAsia="Times New Roman" w:hAnsi="Times New Roman"/>
                    <w:noProof/>
                    <w:sz w:val="24"/>
                    <w:szCs w:val="24"/>
                    <w:bdr w:val="none" w:sz="0" w:space="0" w:color="auto" w:frame="1"/>
                    <w:lang w:val="pt-BR" w:eastAsia="pt-BR"/>
                  </w:rPr>
                  <w:drawing>
                    <wp:inline distT="0" distB="0" distL="0" distR="0" wp14:anchorId="3D3911C7" wp14:editId="516BC679">
                      <wp:extent cx="945515" cy="685800"/>
                      <wp:effectExtent l="0" t="0" r="0" b="0"/>
                      <wp:docPr id="6" name="Imagem 6" descr="https://lh5.googleusercontent.com/6PaZzecI-Opr7S_PoxL-qByhspVuN-dfRV2lR6mtM1MiD4XonugtfDFq13ukU5oGiaHeZ3FgN5HtwTRyhLbojFk9N6cJZFXAnZP9ICfQY8CMs20GK6cWi4o8sxxhUefA0Q8B2zsR2dhYB0nb6A7x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551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623B7" w:rsidRPr="00DC7413">
      <w:rPr>
        <w:b/>
        <w:bCs/>
        <w:color w:val="000000"/>
        <w:sz w:val="20"/>
        <w:szCs w:val="20"/>
      </w:rPr>
      <w:t>UNIVERSIDADE ESTADUAL DE SANTA CRUZ</w:t>
    </w:r>
  </w:p>
  <w:p w:rsidR="00A623B7" w:rsidRPr="00DC7413" w:rsidRDefault="00A623B7" w:rsidP="00A623B7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PRÓ-REITORIA DE PESQUISA E PÓS – GRADUAÇÃO</w:t>
    </w:r>
  </w:p>
  <w:p w:rsidR="00A623B7" w:rsidRPr="00DC7413" w:rsidRDefault="00A623B7" w:rsidP="00A623B7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DEPARTAMENTO DE CI</w:t>
    </w:r>
    <w:r w:rsidR="00432B1A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Ê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NCIAS DA SAÚDE – DCS</w:t>
    </w:r>
  </w:p>
  <w:p w:rsidR="00A623B7" w:rsidRPr="00DC7413" w:rsidRDefault="00A623B7" w:rsidP="00A623B7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PROGRAMA DE RESIDÊNCIA MULTIPROFISSIO</w:t>
    </w:r>
    <w:r w:rsidR="00432B1A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AL EM SAÚDE DA FAMÍLIA</w:t>
    </w:r>
  </w:p>
  <w:p w:rsidR="00A623B7" w:rsidRDefault="00A623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7" type="#_x0000_t75" alt="*" style="width:11.65pt;height:10.6pt;visibility:visible;mso-wrap-style:square" o:bullet="t">
        <v:imagedata r:id="rId1" o:title="*"/>
      </v:shape>
    </w:pict>
  </w:numPicBullet>
  <w:abstractNum w:abstractNumId="0">
    <w:nsid w:val="07050543"/>
    <w:multiLevelType w:val="hybridMultilevel"/>
    <w:tmpl w:val="17300C26"/>
    <w:lvl w:ilvl="0" w:tplc="6A98E240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7E6B50C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1C068F60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D91EEF44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AB7EA672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CCDEF80E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F3B2AAAC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FCF01C14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98BE4978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1">
    <w:nsid w:val="09D14D9B"/>
    <w:multiLevelType w:val="hybridMultilevel"/>
    <w:tmpl w:val="F0F46074"/>
    <w:lvl w:ilvl="0" w:tplc="DC38E9E0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1462522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FFC8391C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48CE7202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33A4870A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3162EA92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8AA452A2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9684D4CA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DBF49CEC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2">
    <w:nsid w:val="217A7179"/>
    <w:multiLevelType w:val="hybridMultilevel"/>
    <w:tmpl w:val="E7B0E688"/>
    <w:lvl w:ilvl="0" w:tplc="9C1097C6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D4AAC5E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02CEF846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1FC419A4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2BEC893E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9C3045F8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9D52015E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C4906BB4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442A9562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3">
    <w:nsid w:val="294755FB"/>
    <w:multiLevelType w:val="hybridMultilevel"/>
    <w:tmpl w:val="A0AEE4B8"/>
    <w:lvl w:ilvl="0" w:tplc="E76A75F4">
      <w:numFmt w:val="bullet"/>
      <w:lvlText w:val=""/>
      <w:lvlJc w:val="left"/>
      <w:pPr>
        <w:ind w:left="534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AF9225A6">
      <w:numFmt w:val="bullet"/>
      <w:lvlText w:val="•"/>
      <w:lvlJc w:val="left"/>
      <w:pPr>
        <w:ind w:left="1528" w:hanging="284"/>
      </w:pPr>
      <w:rPr>
        <w:rFonts w:hint="default"/>
        <w:lang w:val="pt-PT" w:eastAsia="en-US" w:bidi="ar-SA"/>
      </w:rPr>
    </w:lvl>
    <w:lvl w:ilvl="2" w:tplc="C9205366">
      <w:numFmt w:val="bullet"/>
      <w:lvlText w:val="•"/>
      <w:lvlJc w:val="left"/>
      <w:pPr>
        <w:ind w:left="2517" w:hanging="284"/>
      </w:pPr>
      <w:rPr>
        <w:rFonts w:hint="default"/>
        <w:lang w:val="pt-PT" w:eastAsia="en-US" w:bidi="ar-SA"/>
      </w:rPr>
    </w:lvl>
    <w:lvl w:ilvl="3" w:tplc="F7E25404">
      <w:numFmt w:val="bullet"/>
      <w:lvlText w:val="•"/>
      <w:lvlJc w:val="left"/>
      <w:pPr>
        <w:ind w:left="3505" w:hanging="284"/>
      </w:pPr>
      <w:rPr>
        <w:rFonts w:hint="default"/>
        <w:lang w:val="pt-PT" w:eastAsia="en-US" w:bidi="ar-SA"/>
      </w:rPr>
    </w:lvl>
    <w:lvl w:ilvl="4" w:tplc="9F5AF186">
      <w:numFmt w:val="bullet"/>
      <w:lvlText w:val="•"/>
      <w:lvlJc w:val="left"/>
      <w:pPr>
        <w:ind w:left="4494" w:hanging="284"/>
      </w:pPr>
      <w:rPr>
        <w:rFonts w:hint="default"/>
        <w:lang w:val="pt-PT" w:eastAsia="en-US" w:bidi="ar-SA"/>
      </w:rPr>
    </w:lvl>
    <w:lvl w:ilvl="5" w:tplc="5BF43004">
      <w:numFmt w:val="bullet"/>
      <w:lvlText w:val="•"/>
      <w:lvlJc w:val="left"/>
      <w:pPr>
        <w:ind w:left="5483" w:hanging="284"/>
      </w:pPr>
      <w:rPr>
        <w:rFonts w:hint="default"/>
        <w:lang w:val="pt-PT" w:eastAsia="en-US" w:bidi="ar-SA"/>
      </w:rPr>
    </w:lvl>
    <w:lvl w:ilvl="6" w:tplc="619624F0">
      <w:numFmt w:val="bullet"/>
      <w:lvlText w:val="•"/>
      <w:lvlJc w:val="left"/>
      <w:pPr>
        <w:ind w:left="6471" w:hanging="284"/>
      </w:pPr>
      <w:rPr>
        <w:rFonts w:hint="default"/>
        <w:lang w:val="pt-PT" w:eastAsia="en-US" w:bidi="ar-SA"/>
      </w:rPr>
    </w:lvl>
    <w:lvl w:ilvl="7" w:tplc="58DC567C">
      <w:numFmt w:val="bullet"/>
      <w:lvlText w:val="•"/>
      <w:lvlJc w:val="left"/>
      <w:pPr>
        <w:ind w:left="7460" w:hanging="284"/>
      </w:pPr>
      <w:rPr>
        <w:rFonts w:hint="default"/>
        <w:lang w:val="pt-PT" w:eastAsia="en-US" w:bidi="ar-SA"/>
      </w:rPr>
    </w:lvl>
    <w:lvl w:ilvl="8" w:tplc="6E648746">
      <w:numFmt w:val="bullet"/>
      <w:lvlText w:val="•"/>
      <w:lvlJc w:val="left"/>
      <w:pPr>
        <w:ind w:left="8449" w:hanging="284"/>
      </w:pPr>
      <w:rPr>
        <w:rFonts w:hint="default"/>
        <w:lang w:val="pt-PT" w:eastAsia="en-US" w:bidi="ar-SA"/>
      </w:rPr>
    </w:lvl>
  </w:abstractNum>
  <w:abstractNum w:abstractNumId="4">
    <w:nsid w:val="2E1D5D94"/>
    <w:multiLevelType w:val="hybridMultilevel"/>
    <w:tmpl w:val="613A65BA"/>
    <w:lvl w:ilvl="0" w:tplc="1E364270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5D21DBC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0C22DAEE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8D7404D4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85DA60A8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806413BE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A134DD30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FE0474D6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940E4A66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5">
    <w:nsid w:val="40CD2C6B"/>
    <w:multiLevelType w:val="hybridMultilevel"/>
    <w:tmpl w:val="87822478"/>
    <w:lvl w:ilvl="0" w:tplc="8FBA6CC6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DA85C5A">
      <w:numFmt w:val="bullet"/>
      <w:lvlText w:val="o"/>
      <w:lvlJc w:val="left"/>
      <w:pPr>
        <w:ind w:left="816" w:hanging="281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 w:tplc="5A0AA606">
      <w:numFmt w:val="bullet"/>
      <w:lvlText w:val="•"/>
      <w:lvlJc w:val="left"/>
      <w:pPr>
        <w:ind w:left="1846" w:hanging="281"/>
      </w:pPr>
      <w:rPr>
        <w:rFonts w:hint="default"/>
        <w:lang w:val="pt-PT" w:eastAsia="en-US" w:bidi="ar-SA"/>
      </w:rPr>
    </w:lvl>
    <w:lvl w:ilvl="3" w:tplc="DC8227FE">
      <w:numFmt w:val="bullet"/>
      <w:lvlText w:val="•"/>
      <w:lvlJc w:val="left"/>
      <w:pPr>
        <w:ind w:left="2872" w:hanging="281"/>
      </w:pPr>
      <w:rPr>
        <w:rFonts w:hint="default"/>
        <w:lang w:val="pt-PT" w:eastAsia="en-US" w:bidi="ar-SA"/>
      </w:rPr>
    </w:lvl>
    <w:lvl w:ilvl="4" w:tplc="BB7AC41A">
      <w:numFmt w:val="bullet"/>
      <w:lvlText w:val="•"/>
      <w:lvlJc w:val="left"/>
      <w:pPr>
        <w:ind w:left="3899" w:hanging="281"/>
      </w:pPr>
      <w:rPr>
        <w:rFonts w:hint="default"/>
        <w:lang w:val="pt-PT" w:eastAsia="en-US" w:bidi="ar-SA"/>
      </w:rPr>
    </w:lvl>
    <w:lvl w:ilvl="5" w:tplc="CA140F4E">
      <w:numFmt w:val="bullet"/>
      <w:lvlText w:val="•"/>
      <w:lvlJc w:val="left"/>
      <w:pPr>
        <w:ind w:left="4925" w:hanging="281"/>
      </w:pPr>
      <w:rPr>
        <w:rFonts w:hint="default"/>
        <w:lang w:val="pt-PT" w:eastAsia="en-US" w:bidi="ar-SA"/>
      </w:rPr>
    </w:lvl>
    <w:lvl w:ilvl="6" w:tplc="6544770E">
      <w:numFmt w:val="bullet"/>
      <w:lvlText w:val="•"/>
      <w:lvlJc w:val="left"/>
      <w:pPr>
        <w:ind w:left="5952" w:hanging="281"/>
      </w:pPr>
      <w:rPr>
        <w:rFonts w:hint="default"/>
        <w:lang w:val="pt-PT" w:eastAsia="en-US" w:bidi="ar-SA"/>
      </w:rPr>
    </w:lvl>
    <w:lvl w:ilvl="7" w:tplc="C8920BD4">
      <w:numFmt w:val="bullet"/>
      <w:lvlText w:val="•"/>
      <w:lvlJc w:val="left"/>
      <w:pPr>
        <w:ind w:left="6978" w:hanging="281"/>
      </w:pPr>
      <w:rPr>
        <w:rFonts w:hint="default"/>
        <w:lang w:val="pt-PT" w:eastAsia="en-US" w:bidi="ar-SA"/>
      </w:rPr>
    </w:lvl>
    <w:lvl w:ilvl="8" w:tplc="FF1C5868">
      <w:numFmt w:val="bullet"/>
      <w:lvlText w:val="•"/>
      <w:lvlJc w:val="left"/>
      <w:pPr>
        <w:ind w:left="8005" w:hanging="281"/>
      </w:pPr>
      <w:rPr>
        <w:rFonts w:hint="default"/>
        <w:lang w:val="pt-PT" w:eastAsia="en-US" w:bidi="ar-SA"/>
      </w:rPr>
    </w:lvl>
  </w:abstractNum>
  <w:abstractNum w:abstractNumId="6">
    <w:nsid w:val="46811113"/>
    <w:multiLevelType w:val="hybridMultilevel"/>
    <w:tmpl w:val="62D85F60"/>
    <w:lvl w:ilvl="0" w:tplc="664A8322">
      <w:numFmt w:val="bullet"/>
      <w:lvlText w:val="►"/>
      <w:lvlJc w:val="left"/>
      <w:pPr>
        <w:ind w:left="250" w:hanging="23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5683706">
      <w:numFmt w:val="bullet"/>
      <w:lvlText w:val=""/>
      <w:lvlJc w:val="left"/>
      <w:pPr>
        <w:ind w:left="572" w:hanging="286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43AEEABE">
      <w:numFmt w:val="bullet"/>
      <w:lvlText w:val="•"/>
      <w:lvlJc w:val="left"/>
      <w:pPr>
        <w:ind w:left="811" w:hanging="286"/>
      </w:pPr>
      <w:rPr>
        <w:rFonts w:hint="default"/>
        <w:lang w:val="pt-PT" w:eastAsia="en-US" w:bidi="ar-SA"/>
      </w:rPr>
    </w:lvl>
    <w:lvl w:ilvl="3" w:tplc="2C6A33D6">
      <w:numFmt w:val="bullet"/>
      <w:lvlText w:val="•"/>
      <w:lvlJc w:val="left"/>
      <w:pPr>
        <w:ind w:left="1043" w:hanging="286"/>
      </w:pPr>
      <w:rPr>
        <w:rFonts w:hint="default"/>
        <w:lang w:val="pt-PT" w:eastAsia="en-US" w:bidi="ar-SA"/>
      </w:rPr>
    </w:lvl>
    <w:lvl w:ilvl="4" w:tplc="E060525C">
      <w:numFmt w:val="bullet"/>
      <w:lvlText w:val="•"/>
      <w:lvlJc w:val="left"/>
      <w:pPr>
        <w:ind w:left="1275" w:hanging="286"/>
      </w:pPr>
      <w:rPr>
        <w:rFonts w:hint="default"/>
        <w:lang w:val="pt-PT" w:eastAsia="en-US" w:bidi="ar-SA"/>
      </w:rPr>
    </w:lvl>
    <w:lvl w:ilvl="5" w:tplc="0A3E4C6C">
      <w:numFmt w:val="bullet"/>
      <w:lvlText w:val="•"/>
      <w:lvlJc w:val="left"/>
      <w:pPr>
        <w:ind w:left="1507" w:hanging="286"/>
      </w:pPr>
      <w:rPr>
        <w:rFonts w:hint="default"/>
        <w:lang w:val="pt-PT" w:eastAsia="en-US" w:bidi="ar-SA"/>
      </w:rPr>
    </w:lvl>
    <w:lvl w:ilvl="6" w:tplc="29CCC098">
      <w:numFmt w:val="bullet"/>
      <w:lvlText w:val="•"/>
      <w:lvlJc w:val="left"/>
      <w:pPr>
        <w:ind w:left="1739" w:hanging="286"/>
      </w:pPr>
      <w:rPr>
        <w:rFonts w:hint="default"/>
        <w:lang w:val="pt-PT" w:eastAsia="en-US" w:bidi="ar-SA"/>
      </w:rPr>
    </w:lvl>
    <w:lvl w:ilvl="7" w:tplc="09D0AC3E">
      <w:numFmt w:val="bullet"/>
      <w:lvlText w:val="•"/>
      <w:lvlJc w:val="left"/>
      <w:pPr>
        <w:ind w:left="1971" w:hanging="286"/>
      </w:pPr>
      <w:rPr>
        <w:rFonts w:hint="default"/>
        <w:lang w:val="pt-PT" w:eastAsia="en-US" w:bidi="ar-SA"/>
      </w:rPr>
    </w:lvl>
    <w:lvl w:ilvl="8" w:tplc="377ACA38">
      <w:numFmt w:val="bullet"/>
      <w:lvlText w:val="•"/>
      <w:lvlJc w:val="left"/>
      <w:pPr>
        <w:ind w:left="2203" w:hanging="286"/>
      </w:pPr>
      <w:rPr>
        <w:rFonts w:hint="default"/>
        <w:lang w:val="pt-PT" w:eastAsia="en-US" w:bidi="ar-SA"/>
      </w:rPr>
    </w:lvl>
  </w:abstractNum>
  <w:abstractNum w:abstractNumId="7">
    <w:nsid w:val="47D90EEC"/>
    <w:multiLevelType w:val="hybridMultilevel"/>
    <w:tmpl w:val="697C4FD6"/>
    <w:lvl w:ilvl="0" w:tplc="1E6C93F8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77647EE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D65AE2CA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0A42D7F2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E45AE310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93D2721C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00A8AC8C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EE549FC6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F53ED172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8">
    <w:nsid w:val="54021A11"/>
    <w:multiLevelType w:val="hybridMultilevel"/>
    <w:tmpl w:val="1BA6389E"/>
    <w:lvl w:ilvl="0" w:tplc="7442A396">
      <w:start w:val="1"/>
      <w:numFmt w:val="decimalZero"/>
      <w:lvlText w:val="%1-"/>
      <w:lvlJc w:val="left"/>
      <w:pPr>
        <w:ind w:left="8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8" w:hanging="360"/>
      </w:pPr>
    </w:lvl>
    <w:lvl w:ilvl="2" w:tplc="0416001B" w:tentative="1">
      <w:start w:val="1"/>
      <w:numFmt w:val="lowerRoman"/>
      <w:lvlText w:val="%3."/>
      <w:lvlJc w:val="right"/>
      <w:pPr>
        <w:ind w:left="2268" w:hanging="180"/>
      </w:pPr>
    </w:lvl>
    <w:lvl w:ilvl="3" w:tplc="0416000F" w:tentative="1">
      <w:start w:val="1"/>
      <w:numFmt w:val="decimal"/>
      <w:lvlText w:val="%4."/>
      <w:lvlJc w:val="left"/>
      <w:pPr>
        <w:ind w:left="2988" w:hanging="360"/>
      </w:pPr>
    </w:lvl>
    <w:lvl w:ilvl="4" w:tplc="04160019" w:tentative="1">
      <w:start w:val="1"/>
      <w:numFmt w:val="lowerLetter"/>
      <w:lvlText w:val="%5."/>
      <w:lvlJc w:val="left"/>
      <w:pPr>
        <w:ind w:left="3708" w:hanging="360"/>
      </w:pPr>
    </w:lvl>
    <w:lvl w:ilvl="5" w:tplc="0416001B" w:tentative="1">
      <w:start w:val="1"/>
      <w:numFmt w:val="lowerRoman"/>
      <w:lvlText w:val="%6."/>
      <w:lvlJc w:val="right"/>
      <w:pPr>
        <w:ind w:left="4428" w:hanging="180"/>
      </w:pPr>
    </w:lvl>
    <w:lvl w:ilvl="6" w:tplc="0416000F" w:tentative="1">
      <w:start w:val="1"/>
      <w:numFmt w:val="decimal"/>
      <w:lvlText w:val="%7."/>
      <w:lvlJc w:val="left"/>
      <w:pPr>
        <w:ind w:left="5148" w:hanging="360"/>
      </w:pPr>
    </w:lvl>
    <w:lvl w:ilvl="7" w:tplc="04160019" w:tentative="1">
      <w:start w:val="1"/>
      <w:numFmt w:val="lowerLetter"/>
      <w:lvlText w:val="%8."/>
      <w:lvlJc w:val="left"/>
      <w:pPr>
        <w:ind w:left="5868" w:hanging="360"/>
      </w:pPr>
    </w:lvl>
    <w:lvl w:ilvl="8" w:tplc="0416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56AF5098"/>
    <w:multiLevelType w:val="hybridMultilevel"/>
    <w:tmpl w:val="39E805E6"/>
    <w:lvl w:ilvl="0" w:tplc="A26233B2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230C34E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24E60FCA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F8020B8E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A0428128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3C60BECC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3B4AF6BC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2F38E7C0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4B30F374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10">
    <w:nsid w:val="5CC06B2A"/>
    <w:multiLevelType w:val="hybridMultilevel"/>
    <w:tmpl w:val="DF00C36A"/>
    <w:lvl w:ilvl="0" w:tplc="34BA493E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78EDF52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006807A6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C23AD508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2C4E10A2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54AA9410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911C600E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6F7A2314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2A8A71E2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11">
    <w:nsid w:val="5DB112B1"/>
    <w:multiLevelType w:val="hybridMultilevel"/>
    <w:tmpl w:val="A322F1FC"/>
    <w:lvl w:ilvl="0" w:tplc="0D9A36D6">
      <w:numFmt w:val="bullet"/>
      <w:lvlText w:val=""/>
      <w:lvlJc w:val="left"/>
      <w:pPr>
        <w:ind w:left="468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0114C27A">
      <w:numFmt w:val="bullet"/>
      <w:lvlText w:val="•"/>
      <w:lvlJc w:val="left"/>
      <w:pPr>
        <w:ind w:left="1419" w:hanging="359"/>
      </w:pPr>
      <w:rPr>
        <w:rFonts w:hint="default"/>
        <w:lang w:val="pt-PT" w:eastAsia="en-US" w:bidi="ar-SA"/>
      </w:rPr>
    </w:lvl>
    <w:lvl w:ilvl="2" w:tplc="7214FB30">
      <w:numFmt w:val="bullet"/>
      <w:lvlText w:val="•"/>
      <w:lvlJc w:val="left"/>
      <w:pPr>
        <w:ind w:left="2379" w:hanging="359"/>
      </w:pPr>
      <w:rPr>
        <w:rFonts w:hint="default"/>
        <w:lang w:val="pt-PT" w:eastAsia="en-US" w:bidi="ar-SA"/>
      </w:rPr>
    </w:lvl>
    <w:lvl w:ilvl="3" w:tplc="E4A092C8">
      <w:numFmt w:val="bullet"/>
      <w:lvlText w:val="•"/>
      <w:lvlJc w:val="left"/>
      <w:pPr>
        <w:ind w:left="3339" w:hanging="359"/>
      </w:pPr>
      <w:rPr>
        <w:rFonts w:hint="default"/>
        <w:lang w:val="pt-PT" w:eastAsia="en-US" w:bidi="ar-SA"/>
      </w:rPr>
    </w:lvl>
    <w:lvl w:ilvl="4" w:tplc="78AAA312">
      <w:numFmt w:val="bullet"/>
      <w:lvlText w:val="•"/>
      <w:lvlJc w:val="left"/>
      <w:pPr>
        <w:ind w:left="4299" w:hanging="359"/>
      </w:pPr>
      <w:rPr>
        <w:rFonts w:hint="default"/>
        <w:lang w:val="pt-PT" w:eastAsia="en-US" w:bidi="ar-SA"/>
      </w:rPr>
    </w:lvl>
    <w:lvl w:ilvl="5" w:tplc="52FC03E6">
      <w:numFmt w:val="bullet"/>
      <w:lvlText w:val="•"/>
      <w:lvlJc w:val="left"/>
      <w:pPr>
        <w:ind w:left="5259" w:hanging="359"/>
      </w:pPr>
      <w:rPr>
        <w:rFonts w:hint="default"/>
        <w:lang w:val="pt-PT" w:eastAsia="en-US" w:bidi="ar-SA"/>
      </w:rPr>
    </w:lvl>
    <w:lvl w:ilvl="6" w:tplc="E55A507C">
      <w:numFmt w:val="bullet"/>
      <w:lvlText w:val="•"/>
      <w:lvlJc w:val="left"/>
      <w:pPr>
        <w:ind w:left="6218" w:hanging="359"/>
      </w:pPr>
      <w:rPr>
        <w:rFonts w:hint="default"/>
        <w:lang w:val="pt-PT" w:eastAsia="en-US" w:bidi="ar-SA"/>
      </w:rPr>
    </w:lvl>
    <w:lvl w:ilvl="7" w:tplc="31A4C396">
      <w:numFmt w:val="bullet"/>
      <w:lvlText w:val="•"/>
      <w:lvlJc w:val="left"/>
      <w:pPr>
        <w:ind w:left="7178" w:hanging="359"/>
      </w:pPr>
      <w:rPr>
        <w:rFonts w:hint="default"/>
        <w:lang w:val="pt-PT" w:eastAsia="en-US" w:bidi="ar-SA"/>
      </w:rPr>
    </w:lvl>
    <w:lvl w:ilvl="8" w:tplc="02FCFBD4">
      <w:numFmt w:val="bullet"/>
      <w:lvlText w:val="•"/>
      <w:lvlJc w:val="left"/>
      <w:pPr>
        <w:ind w:left="8138" w:hanging="359"/>
      </w:pPr>
      <w:rPr>
        <w:rFonts w:hint="default"/>
        <w:lang w:val="pt-PT" w:eastAsia="en-US" w:bidi="ar-SA"/>
      </w:rPr>
    </w:lvl>
  </w:abstractNum>
  <w:abstractNum w:abstractNumId="12">
    <w:nsid w:val="7047271E"/>
    <w:multiLevelType w:val="hybridMultilevel"/>
    <w:tmpl w:val="D2A0F9D0"/>
    <w:lvl w:ilvl="0" w:tplc="6C6E4576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174C906">
      <w:numFmt w:val="bullet"/>
      <w:lvlText w:val="•"/>
      <w:lvlJc w:val="left"/>
      <w:pPr>
        <w:ind w:left="1437" w:hanging="359"/>
      </w:pPr>
      <w:rPr>
        <w:rFonts w:hint="default"/>
        <w:lang w:val="pt-PT" w:eastAsia="en-US" w:bidi="ar-SA"/>
      </w:rPr>
    </w:lvl>
    <w:lvl w:ilvl="2" w:tplc="68DC247C">
      <w:numFmt w:val="bullet"/>
      <w:lvlText w:val="•"/>
      <w:lvlJc w:val="left"/>
      <w:pPr>
        <w:ind w:left="2395" w:hanging="359"/>
      </w:pPr>
      <w:rPr>
        <w:rFonts w:hint="default"/>
        <w:lang w:val="pt-PT" w:eastAsia="en-US" w:bidi="ar-SA"/>
      </w:rPr>
    </w:lvl>
    <w:lvl w:ilvl="3" w:tplc="3558C808">
      <w:numFmt w:val="bullet"/>
      <w:lvlText w:val="•"/>
      <w:lvlJc w:val="left"/>
      <w:pPr>
        <w:ind w:left="3353" w:hanging="359"/>
      </w:pPr>
      <w:rPr>
        <w:rFonts w:hint="default"/>
        <w:lang w:val="pt-PT" w:eastAsia="en-US" w:bidi="ar-SA"/>
      </w:rPr>
    </w:lvl>
    <w:lvl w:ilvl="4" w:tplc="517213BC">
      <w:numFmt w:val="bullet"/>
      <w:lvlText w:val="•"/>
      <w:lvlJc w:val="left"/>
      <w:pPr>
        <w:ind w:left="4311" w:hanging="359"/>
      </w:pPr>
      <w:rPr>
        <w:rFonts w:hint="default"/>
        <w:lang w:val="pt-PT" w:eastAsia="en-US" w:bidi="ar-SA"/>
      </w:rPr>
    </w:lvl>
    <w:lvl w:ilvl="5" w:tplc="56EE8522">
      <w:numFmt w:val="bullet"/>
      <w:lvlText w:val="•"/>
      <w:lvlJc w:val="left"/>
      <w:pPr>
        <w:ind w:left="5269" w:hanging="359"/>
      </w:pPr>
      <w:rPr>
        <w:rFonts w:hint="default"/>
        <w:lang w:val="pt-PT" w:eastAsia="en-US" w:bidi="ar-SA"/>
      </w:rPr>
    </w:lvl>
    <w:lvl w:ilvl="6" w:tplc="FFD89F48">
      <w:numFmt w:val="bullet"/>
      <w:lvlText w:val="•"/>
      <w:lvlJc w:val="left"/>
      <w:pPr>
        <w:ind w:left="6226" w:hanging="359"/>
      </w:pPr>
      <w:rPr>
        <w:rFonts w:hint="default"/>
        <w:lang w:val="pt-PT" w:eastAsia="en-US" w:bidi="ar-SA"/>
      </w:rPr>
    </w:lvl>
    <w:lvl w:ilvl="7" w:tplc="15B2A40C">
      <w:numFmt w:val="bullet"/>
      <w:lvlText w:val="•"/>
      <w:lvlJc w:val="left"/>
      <w:pPr>
        <w:ind w:left="7184" w:hanging="359"/>
      </w:pPr>
      <w:rPr>
        <w:rFonts w:hint="default"/>
        <w:lang w:val="pt-PT" w:eastAsia="en-US" w:bidi="ar-SA"/>
      </w:rPr>
    </w:lvl>
    <w:lvl w:ilvl="8" w:tplc="DE1C8634">
      <w:numFmt w:val="bullet"/>
      <w:lvlText w:val="•"/>
      <w:lvlJc w:val="left"/>
      <w:pPr>
        <w:ind w:left="8142" w:hanging="359"/>
      </w:pPr>
      <w:rPr>
        <w:rFonts w:hint="default"/>
        <w:lang w:val="pt-PT" w:eastAsia="en-US" w:bidi="ar-SA"/>
      </w:rPr>
    </w:lvl>
  </w:abstractNum>
  <w:abstractNum w:abstractNumId="13">
    <w:nsid w:val="75E8048F"/>
    <w:multiLevelType w:val="hybridMultilevel"/>
    <w:tmpl w:val="41A82FBE"/>
    <w:lvl w:ilvl="0" w:tplc="F8CC6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D0A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67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FE6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0F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22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88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0B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567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3167"/>
    <w:rsid w:val="00262C04"/>
    <w:rsid w:val="0028090C"/>
    <w:rsid w:val="003F701B"/>
    <w:rsid w:val="00432B1A"/>
    <w:rsid w:val="00891506"/>
    <w:rsid w:val="00903167"/>
    <w:rsid w:val="00A623B7"/>
    <w:rsid w:val="00AE425E"/>
    <w:rsid w:val="00CC5730"/>
    <w:rsid w:val="00D93940"/>
    <w:rsid w:val="00E323DA"/>
    <w:rsid w:val="00E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5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489" w:hanging="284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2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3B7"/>
    <w:rPr>
      <w:rFonts w:ascii="Tahoma" w:eastAsia="Carlito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A623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62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23B7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2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23B7"/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1207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Maria, 17 de agosto de 2009</vt:lpstr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Maria, 17 de agosto de 2009</dc:title>
  <dc:creator>Fabi</dc:creator>
  <cp:lastModifiedBy>Regiane Duarte</cp:lastModifiedBy>
  <cp:revision>6</cp:revision>
  <dcterms:created xsi:type="dcterms:W3CDTF">2022-08-18T16:42:00Z</dcterms:created>
  <dcterms:modified xsi:type="dcterms:W3CDTF">2022-08-18T22:36:00Z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